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500"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Present</w:t>
      </w:r>
      <w:r w:rsidRPr="00D346C5">
        <w:rPr>
          <w:rFonts w:ascii="Arial" w:hAnsi="Arial" w:cs="Arial"/>
          <w:b/>
          <w:sz w:val="22"/>
          <w:szCs w:val="22"/>
          <w:lang w:val="en-CA"/>
        </w:rPr>
        <w:t>:</w:t>
      </w:r>
      <w:r w:rsidR="004E2DEE" w:rsidRPr="00D346C5">
        <w:rPr>
          <w:rFonts w:ascii="Arial" w:hAnsi="Arial" w:cs="Arial"/>
          <w:sz w:val="22"/>
          <w:szCs w:val="22"/>
          <w:lang w:val="en-CA"/>
        </w:rPr>
        <w:t xml:space="preserve"> Stacey Bermingham,</w:t>
      </w:r>
      <w:r w:rsidR="00213AB4" w:rsidRPr="00D346C5">
        <w:rPr>
          <w:rFonts w:ascii="Arial" w:hAnsi="Arial" w:cs="Arial"/>
          <w:sz w:val="22"/>
          <w:szCs w:val="22"/>
          <w:lang w:val="en-CA"/>
        </w:rPr>
        <w:t xml:space="preserve"> Laura Saragosa, Barbara </w:t>
      </w:r>
      <w:r w:rsidR="00DC4035" w:rsidRPr="00D346C5">
        <w:rPr>
          <w:rFonts w:ascii="Arial" w:hAnsi="Arial" w:cs="Arial"/>
          <w:sz w:val="22"/>
          <w:szCs w:val="22"/>
          <w:lang w:val="en-CA"/>
        </w:rPr>
        <w:t>Scharing</w:t>
      </w:r>
      <w:r w:rsidR="00DC4035">
        <w:rPr>
          <w:rFonts w:ascii="Arial" w:hAnsi="Arial" w:cs="Arial"/>
          <w:sz w:val="22"/>
          <w:szCs w:val="22"/>
          <w:lang w:val="en-CA"/>
        </w:rPr>
        <w:t xml:space="preserve"> (</w:t>
      </w:r>
      <w:r w:rsidR="0033180C">
        <w:rPr>
          <w:rFonts w:ascii="Arial" w:hAnsi="Arial" w:cs="Arial"/>
          <w:sz w:val="22"/>
          <w:szCs w:val="22"/>
          <w:lang w:val="en-CA"/>
        </w:rPr>
        <w:t>arrived at</w:t>
      </w:r>
      <w:r w:rsidR="0094162D">
        <w:rPr>
          <w:rFonts w:ascii="Arial" w:hAnsi="Arial" w:cs="Arial"/>
          <w:sz w:val="22"/>
          <w:szCs w:val="22"/>
          <w:lang w:val="en-CA"/>
        </w:rPr>
        <w:t xml:space="preserve"> 6:50</w:t>
      </w:r>
      <w:r w:rsidR="00BB0A24">
        <w:rPr>
          <w:rFonts w:ascii="Arial" w:hAnsi="Arial" w:cs="Arial"/>
          <w:sz w:val="22"/>
          <w:szCs w:val="22"/>
          <w:lang w:val="en-CA"/>
        </w:rPr>
        <w:t>pm</w:t>
      </w:r>
      <w:r w:rsidR="00DC4035">
        <w:rPr>
          <w:rFonts w:ascii="Arial" w:hAnsi="Arial" w:cs="Arial"/>
          <w:sz w:val="22"/>
          <w:szCs w:val="22"/>
          <w:lang w:val="en-CA"/>
        </w:rPr>
        <w:t>, left at 8:3</w:t>
      </w:r>
      <w:r w:rsidR="00044261">
        <w:rPr>
          <w:rFonts w:ascii="Arial" w:hAnsi="Arial" w:cs="Arial"/>
          <w:sz w:val="22"/>
          <w:szCs w:val="22"/>
          <w:lang w:val="en-CA"/>
        </w:rPr>
        <w:t>5</w:t>
      </w:r>
      <w:r w:rsidR="00DC4035">
        <w:rPr>
          <w:rFonts w:ascii="Arial" w:hAnsi="Arial" w:cs="Arial"/>
          <w:sz w:val="22"/>
          <w:szCs w:val="22"/>
          <w:lang w:val="en-CA"/>
        </w:rPr>
        <w:t>pm and came back at 8:4</w:t>
      </w:r>
      <w:r w:rsidR="00044261">
        <w:rPr>
          <w:rFonts w:ascii="Arial" w:hAnsi="Arial" w:cs="Arial"/>
          <w:sz w:val="22"/>
          <w:szCs w:val="22"/>
          <w:lang w:val="en-CA"/>
        </w:rPr>
        <w:t>5</w:t>
      </w:r>
      <w:r w:rsidR="00DC4035">
        <w:rPr>
          <w:rFonts w:ascii="Arial" w:hAnsi="Arial" w:cs="Arial"/>
          <w:sz w:val="22"/>
          <w:szCs w:val="22"/>
          <w:lang w:val="en-CA"/>
        </w:rPr>
        <w:t>pm</w:t>
      </w:r>
      <w:r w:rsidR="00BB0A24">
        <w:rPr>
          <w:rFonts w:ascii="Arial" w:hAnsi="Arial" w:cs="Arial"/>
          <w:sz w:val="22"/>
          <w:szCs w:val="22"/>
          <w:lang w:val="en-CA"/>
        </w:rPr>
        <w:t>)</w:t>
      </w:r>
      <w:r w:rsidR="00213AB4" w:rsidRPr="00D346C5">
        <w:rPr>
          <w:rFonts w:ascii="Arial" w:hAnsi="Arial" w:cs="Arial"/>
          <w:sz w:val="22"/>
          <w:szCs w:val="22"/>
          <w:lang w:val="en-CA"/>
        </w:rPr>
        <w:t>, Sandra Tartamel</w:t>
      </w:r>
      <w:r w:rsidR="004E2DEE" w:rsidRPr="00D346C5">
        <w:rPr>
          <w:rFonts w:ascii="Arial" w:hAnsi="Arial" w:cs="Arial"/>
          <w:sz w:val="22"/>
          <w:szCs w:val="22"/>
          <w:lang w:val="en-CA"/>
        </w:rPr>
        <w:t>la, Giovanna Giuliana, Franca Cristiano</w:t>
      </w:r>
      <w:r w:rsidR="008414DB">
        <w:rPr>
          <w:rFonts w:ascii="Arial" w:hAnsi="Arial" w:cs="Arial"/>
          <w:sz w:val="22"/>
          <w:szCs w:val="22"/>
          <w:lang w:val="en-CA"/>
        </w:rPr>
        <w:t>,</w:t>
      </w:r>
      <w:r w:rsidR="008414DB" w:rsidRPr="008414DB">
        <w:rPr>
          <w:rFonts w:ascii="Arial" w:hAnsi="Arial" w:cs="Arial"/>
          <w:sz w:val="22"/>
          <w:szCs w:val="22"/>
          <w:lang w:val="en-CA"/>
        </w:rPr>
        <w:t xml:space="preserve"> </w:t>
      </w:r>
      <w:r w:rsidR="008414DB" w:rsidRPr="00D346C5">
        <w:rPr>
          <w:rFonts w:ascii="Arial" w:hAnsi="Arial" w:cs="Arial"/>
          <w:sz w:val="22"/>
          <w:szCs w:val="22"/>
          <w:lang w:val="en-CA"/>
        </w:rPr>
        <w:t xml:space="preserve">Nadia </w:t>
      </w:r>
      <w:r w:rsidR="00DC4035" w:rsidRPr="00D346C5">
        <w:rPr>
          <w:rFonts w:ascii="Arial" w:hAnsi="Arial" w:cs="Arial"/>
          <w:sz w:val="22"/>
          <w:szCs w:val="22"/>
          <w:lang w:val="en-CA"/>
        </w:rPr>
        <w:t>Greco</w:t>
      </w:r>
      <w:r w:rsidR="00DC4035">
        <w:rPr>
          <w:rFonts w:ascii="Arial" w:hAnsi="Arial" w:cs="Arial"/>
          <w:sz w:val="22"/>
          <w:szCs w:val="22"/>
          <w:lang w:val="en-CA"/>
        </w:rPr>
        <w:t xml:space="preserve"> (</w:t>
      </w:r>
      <w:r w:rsidR="00044261">
        <w:rPr>
          <w:rFonts w:ascii="Arial" w:hAnsi="Arial" w:cs="Arial"/>
          <w:sz w:val="22"/>
          <w:szCs w:val="22"/>
          <w:lang w:val="en-CA"/>
        </w:rPr>
        <w:t>left at 8:45</w:t>
      </w:r>
      <w:r w:rsidR="00BB0A24">
        <w:rPr>
          <w:rFonts w:ascii="Arial" w:hAnsi="Arial" w:cs="Arial"/>
          <w:sz w:val="22"/>
          <w:szCs w:val="22"/>
          <w:lang w:val="en-CA"/>
        </w:rPr>
        <w:t>pm)</w:t>
      </w:r>
      <w:r w:rsidR="008414DB">
        <w:rPr>
          <w:rFonts w:ascii="Arial" w:hAnsi="Arial" w:cs="Arial"/>
          <w:sz w:val="22"/>
          <w:szCs w:val="22"/>
          <w:lang w:val="en-CA"/>
        </w:rPr>
        <w:t>,</w:t>
      </w:r>
      <w:r w:rsidR="008414DB" w:rsidRPr="008414DB">
        <w:rPr>
          <w:rFonts w:ascii="Arial" w:hAnsi="Arial" w:cs="Arial"/>
          <w:sz w:val="22"/>
          <w:szCs w:val="22"/>
          <w:lang w:val="en-CA"/>
        </w:rPr>
        <w:t xml:space="preserve"> </w:t>
      </w:r>
      <w:r w:rsidR="008414DB" w:rsidRPr="00D346C5">
        <w:rPr>
          <w:rFonts w:ascii="Arial" w:hAnsi="Arial" w:cs="Arial"/>
          <w:sz w:val="22"/>
          <w:szCs w:val="22"/>
          <w:lang w:val="en-CA"/>
        </w:rPr>
        <w:t>Renee Deschamps</w:t>
      </w:r>
      <w:r w:rsidR="00961856">
        <w:rPr>
          <w:rFonts w:ascii="Arial" w:hAnsi="Arial" w:cs="Arial"/>
          <w:sz w:val="22"/>
          <w:szCs w:val="22"/>
          <w:lang w:val="en-CA"/>
        </w:rPr>
        <w:t xml:space="preserve">, </w:t>
      </w:r>
      <w:r w:rsidR="00805DFB" w:rsidRPr="00D346C5">
        <w:rPr>
          <w:rFonts w:ascii="Arial" w:hAnsi="Arial" w:cs="Arial"/>
          <w:sz w:val="22"/>
          <w:szCs w:val="22"/>
          <w:lang w:val="en-CA"/>
        </w:rPr>
        <w:t xml:space="preserve">Diana Sukovski, Elisa </w:t>
      </w:r>
      <w:r w:rsidR="00DC4035" w:rsidRPr="00D346C5">
        <w:rPr>
          <w:rFonts w:ascii="Arial" w:hAnsi="Arial" w:cs="Arial"/>
          <w:sz w:val="22"/>
          <w:szCs w:val="22"/>
          <w:lang w:val="en-CA"/>
        </w:rPr>
        <w:t>Giampa</w:t>
      </w:r>
      <w:r w:rsidR="00DC4035">
        <w:rPr>
          <w:rFonts w:ascii="Arial" w:hAnsi="Arial" w:cs="Arial"/>
          <w:sz w:val="22"/>
          <w:szCs w:val="22"/>
          <w:lang w:val="en-CA"/>
        </w:rPr>
        <w:t xml:space="preserve"> (arrived</w:t>
      </w:r>
      <w:r w:rsidR="0033180C">
        <w:rPr>
          <w:rFonts w:ascii="Arial" w:hAnsi="Arial" w:cs="Arial"/>
          <w:sz w:val="22"/>
          <w:szCs w:val="22"/>
          <w:lang w:val="en-CA"/>
        </w:rPr>
        <w:t xml:space="preserve"> at 7:</w:t>
      </w:r>
      <w:r w:rsidR="00044261">
        <w:rPr>
          <w:rFonts w:ascii="Arial" w:hAnsi="Arial" w:cs="Arial"/>
          <w:sz w:val="22"/>
          <w:szCs w:val="22"/>
          <w:lang w:val="en-CA"/>
        </w:rPr>
        <w:t>50</w:t>
      </w:r>
      <w:r w:rsidR="00BB0A24">
        <w:rPr>
          <w:rFonts w:ascii="Arial" w:hAnsi="Arial" w:cs="Arial"/>
          <w:sz w:val="22"/>
          <w:szCs w:val="22"/>
          <w:lang w:val="en-CA"/>
        </w:rPr>
        <w:t>pm</w:t>
      </w:r>
      <w:r w:rsidR="00AF65B9">
        <w:rPr>
          <w:rFonts w:ascii="Arial" w:hAnsi="Arial" w:cs="Arial"/>
          <w:sz w:val="22"/>
          <w:szCs w:val="22"/>
          <w:lang w:val="en-CA"/>
        </w:rPr>
        <w:t>)</w:t>
      </w:r>
      <w:r w:rsidR="00805DFB">
        <w:rPr>
          <w:rFonts w:ascii="Arial" w:hAnsi="Arial" w:cs="Arial"/>
          <w:sz w:val="22"/>
          <w:szCs w:val="22"/>
          <w:lang w:val="en-CA"/>
        </w:rPr>
        <w:t>,</w:t>
      </w:r>
      <w:r w:rsidR="00805DFB" w:rsidRPr="008414DB">
        <w:rPr>
          <w:rFonts w:ascii="Arial" w:hAnsi="Arial" w:cs="Arial"/>
          <w:sz w:val="22"/>
          <w:szCs w:val="22"/>
          <w:lang w:val="en-CA"/>
        </w:rPr>
        <w:t xml:space="preserve"> </w:t>
      </w:r>
      <w:r w:rsidR="00805DFB" w:rsidRPr="00D346C5">
        <w:rPr>
          <w:rFonts w:ascii="Arial" w:hAnsi="Arial" w:cs="Arial"/>
          <w:sz w:val="22"/>
          <w:szCs w:val="22"/>
          <w:lang w:val="en-CA"/>
        </w:rPr>
        <w:t xml:space="preserve">MarieLyne </w:t>
      </w:r>
      <w:r w:rsidR="00DC4035" w:rsidRPr="00D346C5">
        <w:rPr>
          <w:rFonts w:ascii="Arial" w:hAnsi="Arial" w:cs="Arial"/>
          <w:sz w:val="22"/>
          <w:szCs w:val="22"/>
          <w:lang w:val="en-CA"/>
        </w:rPr>
        <w:t>Lebel</w:t>
      </w:r>
      <w:r w:rsidR="00DC4035">
        <w:rPr>
          <w:rFonts w:ascii="Arial" w:hAnsi="Arial" w:cs="Arial"/>
          <w:sz w:val="22"/>
          <w:szCs w:val="22"/>
          <w:lang w:val="en-CA"/>
        </w:rPr>
        <w:t xml:space="preserve"> (</w:t>
      </w:r>
      <w:r w:rsidR="00BB0A24">
        <w:rPr>
          <w:rFonts w:ascii="Arial" w:hAnsi="Arial" w:cs="Arial"/>
          <w:sz w:val="22"/>
          <w:szCs w:val="22"/>
          <w:lang w:val="en-CA"/>
        </w:rPr>
        <w:t>left at</w:t>
      </w:r>
      <w:r w:rsidR="0094162D">
        <w:rPr>
          <w:rFonts w:ascii="Arial" w:hAnsi="Arial" w:cs="Arial"/>
          <w:sz w:val="22"/>
          <w:szCs w:val="22"/>
          <w:lang w:val="en-CA"/>
        </w:rPr>
        <w:t xml:space="preserve"> 7:00pm)</w:t>
      </w:r>
    </w:p>
    <w:p w:rsidR="00213AB4" w:rsidRPr="00D346C5" w:rsidRDefault="00213AB4" w:rsidP="002E5500">
      <w:pPr>
        <w:rPr>
          <w:rFonts w:ascii="Arial" w:hAnsi="Arial" w:cs="Arial"/>
          <w:sz w:val="22"/>
          <w:szCs w:val="22"/>
          <w:lang w:val="en-CA"/>
        </w:rPr>
      </w:pPr>
    </w:p>
    <w:p w:rsidR="00EB4CF8" w:rsidRPr="00D346C5" w:rsidRDefault="0037287C" w:rsidP="002E5500">
      <w:pPr>
        <w:rPr>
          <w:rFonts w:ascii="Arial" w:hAnsi="Arial" w:cs="Arial"/>
          <w:sz w:val="22"/>
          <w:szCs w:val="22"/>
          <w:lang w:val="en-CA"/>
        </w:rPr>
      </w:pPr>
      <w:r w:rsidRPr="00D346C5">
        <w:rPr>
          <w:rFonts w:ascii="Arial" w:hAnsi="Arial" w:cs="Arial"/>
          <w:b/>
          <w:sz w:val="22"/>
          <w:szCs w:val="22"/>
          <w:u w:val="single"/>
          <w:lang w:val="en-CA"/>
        </w:rPr>
        <w:t>Regrets</w:t>
      </w:r>
      <w:r w:rsidRPr="00173B7A">
        <w:rPr>
          <w:rFonts w:ascii="Arial" w:hAnsi="Arial" w:cs="Arial"/>
          <w:b/>
          <w:sz w:val="22"/>
          <w:szCs w:val="22"/>
          <w:u w:val="single"/>
          <w:lang w:val="en-CA"/>
        </w:rPr>
        <w:t>:</w:t>
      </w:r>
      <w:r>
        <w:rPr>
          <w:rFonts w:ascii="Arial" w:hAnsi="Arial" w:cs="Arial"/>
          <w:sz w:val="22"/>
          <w:szCs w:val="22"/>
          <w:lang w:val="en-CA"/>
        </w:rPr>
        <w:t xml:space="preserve"> Rosario Ortono</w:t>
      </w:r>
    </w:p>
    <w:p w:rsidR="004E2DEE" w:rsidRPr="00D346C5" w:rsidRDefault="004E2DEE" w:rsidP="002E5500">
      <w:pPr>
        <w:rPr>
          <w:rFonts w:ascii="Arial" w:hAnsi="Arial" w:cs="Arial"/>
          <w:sz w:val="22"/>
          <w:szCs w:val="22"/>
          <w:lang w:val="en-CA"/>
        </w:rPr>
      </w:pPr>
    </w:p>
    <w:p w:rsidR="00213AB4" w:rsidRPr="00D346C5" w:rsidRDefault="00805DFB" w:rsidP="002E5500">
      <w:pPr>
        <w:rPr>
          <w:rFonts w:ascii="Arial" w:hAnsi="Arial" w:cs="Arial"/>
          <w:sz w:val="22"/>
          <w:szCs w:val="22"/>
          <w:lang w:val="en-CA"/>
        </w:rPr>
      </w:pPr>
      <w:r>
        <w:rPr>
          <w:rFonts w:ascii="Arial" w:hAnsi="Arial" w:cs="Arial"/>
          <w:sz w:val="22"/>
          <w:szCs w:val="22"/>
          <w:lang w:val="en-CA"/>
        </w:rPr>
        <w:t xml:space="preserve"> Meeting commenced at 6:35</w:t>
      </w:r>
      <w:r w:rsidR="004E2DEE" w:rsidRPr="00D346C5">
        <w:rPr>
          <w:rFonts w:ascii="Arial" w:hAnsi="Arial" w:cs="Arial"/>
          <w:sz w:val="22"/>
          <w:szCs w:val="22"/>
          <w:lang w:val="en-CA"/>
        </w:rPr>
        <w:t>pm</w:t>
      </w:r>
    </w:p>
    <w:p w:rsidR="004E2DEE" w:rsidRPr="00D346C5" w:rsidRDefault="004E2DEE" w:rsidP="002E5500">
      <w:pPr>
        <w:rPr>
          <w:rFonts w:ascii="Arial" w:hAnsi="Arial" w:cs="Arial"/>
          <w:sz w:val="22"/>
          <w:szCs w:val="22"/>
          <w:lang w:val="en-CA"/>
        </w:rPr>
      </w:pPr>
    </w:p>
    <w:p w:rsidR="006F3BC7" w:rsidRPr="00805DFB" w:rsidRDefault="00E31404" w:rsidP="00D07B89">
      <w:pPr>
        <w:numPr>
          <w:ilvl w:val="0"/>
          <w:numId w:val="5"/>
        </w:numPr>
        <w:rPr>
          <w:rFonts w:ascii="Arial" w:hAnsi="Arial" w:cs="Arial"/>
          <w:sz w:val="22"/>
          <w:szCs w:val="22"/>
          <w:lang w:val="en-CA"/>
        </w:rPr>
      </w:pPr>
      <w:r w:rsidRPr="00D346C5">
        <w:rPr>
          <w:rFonts w:ascii="Arial" w:hAnsi="Arial" w:cs="Arial"/>
          <w:b/>
          <w:sz w:val="22"/>
          <w:szCs w:val="22"/>
          <w:lang w:val="en-CA"/>
        </w:rPr>
        <w:t>Approval of the Agenda</w:t>
      </w:r>
    </w:p>
    <w:p w:rsidR="0082015F" w:rsidRPr="00805DFB" w:rsidRDefault="00B366C3" w:rsidP="00805DFB">
      <w:pPr>
        <w:ind w:left="360"/>
        <w:rPr>
          <w:rFonts w:ascii="Arial" w:hAnsi="Arial" w:cs="Arial"/>
          <w:i/>
          <w:sz w:val="22"/>
          <w:szCs w:val="22"/>
          <w:lang w:val="en-CA"/>
        </w:rPr>
      </w:pPr>
      <w:r w:rsidRPr="00D346C5">
        <w:rPr>
          <w:rFonts w:ascii="Arial" w:hAnsi="Arial" w:cs="Arial"/>
          <w:sz w:val="22"/>
          <w:szCs w:val="22"/>
          <w:lang w:val="en-CA"/>
        </w:rPr>
        <w:t xml:space="preserve">Motion to approve: </w:t>
      </w:r>
      <w:r w:rsidR="00213AB4" w:rsidRPr="00D346C5">
        <w:rPr>
          <w:rFonts w:ascii="Arial" w:hAnsi="Arial" w:cs="Arial"/>
          <w:sz w:val="22"/>
          <w:szCs w:val="22"/>
          <w:lang w:val="en-CA"/>
        </w:rPr>
        <w:t xml:space="preserve"> </w:t>
      </w:r>
      <w:r w:rsidR="000011CC" w:rsidRPr="000071D1">
        <w:rPr>
          <w:rFonts w:ascii="Arial" w:hAnsi="Arial" w:cs="Arial"/>
          <w:i/>
          <w:sz w:val="22"/>
          <w:szCs w:val="22"/>
          <w:lang w:val="en-CA"/>
        </w:rPr>
        <w:t>1</w:t>
      </w:r>
      <w:r w:rsidR="000011CC" w:rsidRPr="000071D1">
        <w:rPr>
          <w:rFonts w:ascii="Arial" w:hAnsi="Arial" w:cs="Arial"/>
          <w:i/>
          <w:sz w:val="22"/>
          <w:szCs w:val="22"/>
          <w:vertAlign w:val="superscript"/>
          <w:lang w:val="en-CA"/>
        </w:rPr>
        <w:t>st</w:t>
      </w:r>
      <w:r w:rsidR="000011CC" w:rsidRPr="000071D1">
        <w:rPr>
          <w:rFonts w:ascii="Arial" w:hAnsi="Arial" w:cs="Arial"/>
          <w:i/>
          <w:sz w:val="22"/>
          <w:szCs w:val="22"/>
          <w:lang w:val="en-CA"/>
        </w:rPr>
        <w:t xml:space="preserve"> </w:t>
      </w:r>
      <w:r w:rsidR="008414DB">
        <w:rPr>
          <w:rFonts w:ascii="Arial" w:hAnsi="Arial" w:cs="Arial"/>
          <w:i/>
          <w:sz w:val="22"/>
          <w:szCs w:val="22"/>
          <w:lang w:val="en-CA"/>
        </w:rPr>
        <w:t xml:space="preserve">Nadia </w:t>
      </w:r>
      <w:r w:rsidR="00173B7A">
        <w:rPr>
          <w:rFonts w:ascii="Arial" w:hAnsi="Arial" w:cs="Arial"/>
          <w:i/>
          <w:sz w:val="22"/>
          <w:szCs w:val="22"/>
          <w:lang w:val="en-CA"/>
        </w:rPr>
        <w:t>Greco</w:t>
      </w:r>
      <w:r w:rsidR="00805DFB">
        <w:rPr>
          <w:rFonts w:ascii="Arial" w:hAnsi="Arial" w:cs="Arial"/>
          <w:i/>
          <w:sz w:val="22"/>
          <w:szCs w:val="22"/>
          <w:lang w:val="en-CA"/>
        </w:rPr>
        <w:t xml:space="preserve"> 2</w:t>
      </w:r>
      <w:r w:rsidR="00805DFB" w:rsidRPr="00805DFB">
        <w:rPr>
          <w:rFonts w:ascii="Arial" w:hAnsi="Arial" w:cs="Arial"/>
          <w:i/>
          <w:sz w:val="22"/>
          <w:szCs w:val="22"/>
          <w:vertAlign w:val="superscript"/>
          <w:lang w:val="en-CA"/>
        </w:rPr>
        <w:t>nd</w:t>
      </w:r>
      <w:r w:rsidR="000011CC" w:rsidRPr="000071D1">
        <w:rPr>
          <w:rFonts w:ascii="Arial" w:hAnsi="Arial" w:cs="Arial"/>
          <w:i/>
          <w:sz w:val="22"/>
          <w:szCs w:val="22"/>
          <w:lang w:val="en-CA"/>
        </w:rPr>
        <w:t xml:space="preserve"> </w:t>
      </w:r>
      <w:r w:rsidR="004E2DEE" w:rsidRPr="000071D1">
        <w:rPr>
          <w:rFonts w:ascii="Arial" w:hAnsi="Arial" w:cs="Arial"/>
          <w:i/>
          <w:sz w:val="22"/>
          <w:szCs w:val="22"/>
          <w:lang w:val="en-CA"/>
        </w:rPr>
        <w:t>S</w:t>
      </w:r>
      <w:r w:rsidR="00805DFB">
        <w:rPr>
          <w:rFonts w:ascii="Arial" w:hAnsi="Arial" w:cs="Arial"/>
          <w:i/>
          <w:sz w:val="22"/>
          <w:szCs w:val="22"/>
          <w:lang w:val="en-CA"/>
        </w:rPr>
        <w:t>tacey Bermingham, unanimous</w:t>
      </w:r>
    </w:p>
    <w:p w:rsidR="00E068AE" w:rsidRPr="00D346C5" w:rsidRDefault="00E068AE" w:rsidP="004E2DEE">
      <w:pPr>
        <w:rPr>
          <w:rFonts w:ascii="Arial" w:hAnsi="Arial" w:cs="Arial"/>
          <w:sz w:val="22"/>
          <w:szCs w:val="22"/>
        </w:rPr>
      </w:pPr>
    </w:p>
    <w:p w:rsidR="000C6995" w:rsidRPr="00D346C5" w:rsidRDefault="000C6995" w:rsidP="0099645F">
      <w:pPr>
        <w:numPr>
          <w:ilvl w:val="0"/>
          <w:numId w:val="5"/>
        </w:numPr>
        <w:rPr>
          <w:rFonts w:ascii="Arial" w:hAnsi="Arial" w:cs="Arial"/>
          <w:b/>
          <w:sz w:val="22"/>
          <w:szCs w:val="22"/>
          <w:lang w:val="en-CA"/>
        </w:rPr>
      </w:pPr>
      <w:r w:rsidRPr="00D346C5">
        <w:rPr>
          <w:rFonts w:ascii="Arial" w:hAnsi="Arial" w:cs="Arial"/>
          <w:b/>
          <w:sz w:val="22"/>
          <w:szCs w:val="22"/>
          <w:lang w:val="en-CA"/>
        </w:rPr>
        <w:t xml:space="preserve">Approval of Minutes of </w:t>
      </w:r>
      <w:r w:rsidR="00955820">
        <w:rPr>
          <w:rFonts w:ascii="Arial" w:hAnsi="Arial" w:cs="Arial"/>
          <w:b/>
          <w:sz w:val="22"/>
          <w:szCs w:val="22"/>
          <w:lang w:val="en-CA"/>
        </w:rPr>
        <w:t>December 8, 2015</w:t>
      </w:r>
      <w:r w:rsidR="0066544D" w:rsidRPr="00D346C5">
        <w:rPr>
          <w:rFonts w:ascii="Arial" w:hAnsi="Arial" w:cs="Arial"/>
          <w:b/>
          <w:sz w:val="22"/>
          <w:szCs w:val="22"/>
          <w:lang w:val="en-CA"/>
        </w:rPr>
        <w:t xml:space="preserve"> 1</w:t>
      </w:r>
      <w:r w:rsidR="004E2DEE" w:rsidRPr="00D346C5">
        <w:rPr>
          <w:rFonts w:ascii="Arial" w:hAnsi="Arial" w:cs="Arial"/>
          <w:b/>
          <w:sz w:val="22"/>
          <w:szCs w:val="22"/>
          <w:lang w:val="en-CA"/>
        </w:rPr>
        <w:t>2</w:t>
      </w:r>
      <w:r w:rsidR="0066544D" w:rsidRPr="00D346C5">
        <w:rPr>
          <w:rFonts w:ascii="Arial" w:hAnsi="Arial" w:cs="Arial"/>
          <w:b/>
          <w:sz w:val="22"/>
          <w:szCs w:val="22"/>
          <w:vertAlign w:val="superscript"/>
          <w:lang w:val="en-CA"/>
        </w:rPr>
        <w:t>th</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0011CC" w:rsidRDefault="00955820" w:rsidP="00955820">
      <w:pPr>
        <w:ind w:left="360"/>
        <w:rPr>
          <w:rFonts w:ascii="Arial" w:hAnsi="Arial" w:cs="Arial"/>
          <w:i/>
          <w:sz w:val="22"/>
          <w:szCs w:val="22"/>
          <w:lang w:val="en-CA"/>
        </w:rPr>
      </w:pPr>
      <w:r>
        <w:rPr>
          <w:rFonts w:ascii="Arial" w:hAnsi="Arial" w:cs="Arial"/>
          <w:sz w:val="22"/>
          <w:szCs w:val="22"/>
          <w:lang w:val="en-CA"/>
        </w:rPr>
        <w:t xml:space="preserve">Motion to approve:  </w:t>
      </w:r>
      <w:r w:rsidRPr="00302A51">
        <w:rPr>
          <w:rFonts w:ascii="Arial" w:hAnsi="Arial" w:cs="Arial"/>
          <w:i/>
          <w:sz w:val="22"/>
          <w:szCs w:val="22"/>
          <w:lang w:val="en-CA"/>
        </w:rPr>
        <w:t>1</w:t>
      </w:r>
      <w:r w:rsidRPr="00302A51">
        <w:rPr>
          <w:rFonts w:ascii="Arial" w:hAnsi="Arial" w:cs="Arial"/>
          <w:i/>
          <w:sz w:val="22"/>
          <w:szCs w:val="22"/>
          <w:vertAlign w:val="superscript"/>
          <w:lang w:val="en-CA"/>
        </w:rPr>
        <w:t>st</w:t>
      </w:r>
      <w:r w:rsidRPr="00302A51">
        <w:rPr>
          <w:rFonts w:ascii="Arial" w:hAnsi="Arial" w:cs="Arial"/>
          <w:i/>
          <w:sz w:val="22"/>
          <w:szCs w:val="22"/>
          <w:lang w:val="en-CA"/>
        </w:rPr>
        <w:t xml:space="preserve"> Stacey Bermingham</w:t>
      </w:r>
      <w:r w:rsidR="00302A51" w:rsidRPr="00302A51">
        <w:rPr>
          <w:rFonts w:ascii="Arial" w:hAnsi="Arial" w:cs="Arial"/>
          <w:i/>
          <w:sz w:val="22"/>
          <w:szCs w:val="22"/>
          <w:lang w:val="en-CA"/>
        </w:rPr>
        <w:t xml:space="preserve"> 2</w:t>
      </w:r>
      <w:r w:rsidR="00302A51" w:rsidRPr="00302A51">
        <w:rPr>
          <w:rFonts w:ascii="Arial" w:hAnsi="Arial" w:cs="Arial"/>
          <w:i/>
          <w:sz w:val="22"/>
          <w:szCs w:val="22"/>
          <w:vertAlign w:val="superscript"/>
          <w:lang w:val="en-CA"/>
        </w:rPr>
        <w:t>nd</w:t>
      </w:r>
      <w:r w:rsidR="00302A51" w:rsidRPr="00302A51">
        <w:rPr>
          <w:rFonts w:ascii="Arial" w:hAnsi="Arial" w:cs="Arial"/>
          <w:i/>
          <w:sz w:val="22"/>
          <w:szCs w:val="22"/>
          <w:lang w:val="en-CA"/>
        </w:rPr>
        <w:t xml:space="preserve"> Giovanna Giuliana</w:t>
      </w:r>
      <w:r w:rsidR="00302A51">
        <w:rPr>
          <w:rFonts w:ascii="Arial" w:hAnsi="Arial" w:cs="Arial"/>
          <w:i/>
          <w:sz w:val="22"/>
          <w:szCs w:val="22"/>
          <w:lang w:val="en-CA"/>
        </w:rPr>
        <w:t>,</w:t>
      </w:r>
      <w:r w:rsidR="00302A51" w:rsidRPr="00302A51">
        <w:rPr>
          <w:rFonts w:ascii="Arial" w:hAnsi="Arial" w:cs="Arial"/>
          <w:i/>
          <w:sz w:val="22"/>
          <w:szCs w:val="22"/>
          <w:lang w:val="en-CA"/>
        </w:rPr>
        <w:t xml:space="preserve"> 1 abstention</w:t>
      </w:r>
    </w:p>
    <w:p w:rsidR="00302A51" w:rsidRPr="00955820" w:rsidRDefault="00302A51" w:rsidP="00955820">
      <w:pPr>
        <w:ind w:left="360"/>
        <w:rPr>
          <w:rFonts w:ascii="Arial" w:hAnsi="Arial" w:cs="Arial"/>
          <w:sz w:val="22"/>
          <w:szCs w:val="22"/>
          <w:lang w:val="en-CA"/>
        </w:rPr>
      </w:pPr>
    </w:p>
    <w:p w:rsidR="0033180C" w:rsidRDefault="0033180C" w:rsidP="004E2DEE">
      <w:pPr>
        <w:pStyle w:val="ListParagraph"/>
        <w:numPr>
          <w:ilvl w:val="0"/>
          <w:numId w:val="5"/>
        </w:numPr>
        <w:rPr>
          <w:rFonts w:ascii="Arial" w:hAnsi="Arial" w:cs="Arial"/>
          <w:b/>
          <w:sz w:val="22"/>
          <w:szCs w:val="22"/>
          <w:lang w:val="en-CA"/>
        </w:rPr>
      </w:pPr>
      <w:r>
        <w:rPr>
          <w:rFonts w:ascii="Arial" w:hAnsi="Arial" w:cs="Arial"/>
          <w:b/>
          <w:sz w:val="22"/>
          <w:szCs w:val="22"/>
          <w:lang w:val="en-CA"/>
        </w:rPr>
        <w:t>Approval of Minutes of January 21</w:t>
      </w:r>
      <w:r w:rsidRPr="0033180C">
        <w:rPr>
          <w:rFonts w:ascii="Arial" w:hAnsi="Arial" w:cs="Arial"/>
          <w:b/>
          <w:sz w:val="22"/>
          <w:szCs w:val="22"/>
          <w:vertAlign w:val="superscript"/>
          <w:lang w:val="en-CA"/>
        </w:rPr>
        <w:t>st</w:t>
      </w:r>
      <w:r>
        <w:rPr>
          <w:rFonts w:ascii="Arial" w:hAnsi="Arial" w:cs="Arial"/>
          <w:b/>
          <w:sz w:val="22"/>
          <w:szCs w:val="22"/>
          <w:lang w:val="en-CA"/>
        </w:rPr>
        <w:t>, 2016 Governing Board Meeting:</w:t>
      </w:r>
    </w:p>
    <w:p w:rsidR="0033180C" w:rsidRDefault="0033180C" w:rsidP="0033180C">
      <w:pPr>
        <w:pStyle w:val="ListParagraph"/>
        <w:ind w:left="360"/>
        <w:rPr>
          <w:rFonts w:ascii="Arial" w:hAnsi="Arial" w:cs="Arial"/>
          <w:i/>
          <w:sz w:val="22"/>
          <w:szCs w:val="22"/>
          <w:lang w:val="en-CA"/>
        </w:rPr>
      </w:pPr>
      <w:r w:rsidRPr="0033180C">
        <w:rPr>
          <w:rFonts w:ascii="Arial" w:hAnsi="Arial" w:cs="Arial"/>
          <w:sz w:val="22"/>
          <w:szCs w:val="22"/>
          <w:lang w:val="en-CA"/>
        </w:rPr>
        <w:t xml:space="preserve">Motion to approve:  </w:t>
      </w:r>
      <w:r w:rsidRPr="0033180C">
        <w:rPr>
          <w:rFonts w:ascii="Arial" w:hAnsi="Arial" w:cs="Arial"/>
          <w:i/>
          <w:sz w:val="22"/>
          <w:szCs w:val="22"/>
          <w:lang w:val="en-CA"/>
        </w:rPr>
        <w:t>1</w:t>
      </w:r>
      <w:r w:rsidRPr="0033180C">
        <w:rPr>
          <w:rFonts w:ascii="Arial" w:hAnsi="Arial" w:cs="Arial"/>
          <w:i/>
          <w:sz w:val="22"/>
          <w:szCs w:val="22"/>
          <w:vertAlign w:val="superscript"/>
          <w:lang w:val="en-CA"/>
        </w:rPr>
        <w:t>st</w:t>
      </w:r>
      <w:r w:rsidRPr="0033180C">
        <w:rPr>
          <w:rFonts w:ascii="Arial" w:hAnsi="Arial" w:cs="Arial"/>
          <w:i/>
          <w:sz w:val="22"/>
          <w:szCs w:val="22"/>
          <w:lang w:val="en-CA"/>
        </w:rPr>
        <w:t xml:space="preserve"> Stacey Bermingham 2</w:t>
      </w:r>
      <w:r w:rsidRPr="0033180C">
        <w:rPr>
          <w:rFonts w:ascii="Arial" w:hAnsi="Arial" w:cs="Arial"/>
          <w:i/>
          <w:sz w:val="22"/>
          <w:szCs w:val="22"/>
          <w:vertAlign w:val="superscript"/>
          <w:lang w:val="en-CA"/>
        </w:rPr>
        <w:t>nd</w:t>
      </w:r>
      <w:r w:rsidRPr="0033180C">
        <w:rPr>
          <w:rFonts w:ascii="Arial" w:hAnsi="Arial" w:cs="Arial"/>
          <w:i/>
          <w:sz w:val="22"/>
          <w:szCs w:val="22"/>
          <w:lang w:val="en-CA"/>
        </w:rPr>
        <w:t xml:space="preserve"> Giovanna Giuliana</w:t>
      </w:r>
      <w:r w:rsidR="00A462A5">
        <w:rPr>
          <w:rFonts w:ascii="Arial" w:hAnsi="Arial" w:cs="Arial"/>
          <w:i/>
          <w:sz w:val="22"/>
          <w:szCs w:val="22"/>
          <w:lang w:val="en-CA"/>
        </w:rPr>
        <w:t>, unanimous</w:t>
      </w:r>
    </w:p>
    <w:p w:rsidR="0033180C" w:rsidRPr="0033180C" w:rsidRDefault="0033180C" w:rsidP="0033180C">
      <w:pPr>
        <w:pStyle w:val="ListParagraph"/>
        <w:ind w:left="360"/>
        <w:rPr>
          <w:rFonts w:ascii="Arial" w:hAnsi="Arial" w:cs="Arial"/>
          <w:sz w:val="22"/>
          <w:szCs w:val="22"/>
          <w:lang w:val="en-CA"/>
        </w:rPr>
      </w:pPr>
    </w:p>
    <w:p w:rsidR="004E2DEE" w:rsidRDefault="004E2DEE" w:rsidP="004E2DEE">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Public Question Period</w:t>
      </w:r>
      <w:r w:rsidR="00D11F60">
        <w:rPr>
          <w:rFonts w:ascii="Arial" w:hAnsi="Arial" w:cs="Arial"/>
          <w:b/>
          <w:sz w:val="22"/>
          <w:szCs w:val="22"/>
          <w:lang w:val="en-CA"/>
        </w:rPr>
        <w:t>:</w:t>
      </w:r>
    </w:p>
    <w:p w:rsidR="008414DB" w:rsidRPr="00764277" w:rsidRDefault="008414DB" w:rsidP="00302A51">
      <w:pPr>
        <w:tabs>
          <w:tab w:val="left" w:pos="6225"/>
        </w:tabs>
        <w:ind w:left="360" w:firstLine="360"/>
        <w:rPr>
          <w:rFonts w:ascii="Arial" w:hAnsi="Arial" w:cs="Arial"/>
          <w:sz w:val="22"/>
          <w:szCs w:val="22"/>
          <w:lang w:val="en-CA"/>
        </w:rPr>
      </w:pPr>
      <w:r w:rsidRPr="00764277">
        <w:rPr>
          <w:rFonts w:ascii="Arial" w:hAnsi="Arial" w:cs="Arial"/>
          <w:sz w:val="22"/>
          <w:szCs w:val="22"/>
          <w:lang w:val="en-CA"/>
        </w:rPr>
        <w:t>None</w:t>
      </w:r>
      <w:r w:rsidR="00302A51">
        <w:rPr>
          <w:rFonts w:ascii="Arial" w:hAnsi="Arial" w:cs="Arial"/>
          <w:sz w:val="22"/>
          <w:szCs w:val="22"/>
          <w:lang w:val="en-CA"/>
        </w:rPr>
        <w:tab/>
      </w:r>
    </w:p>
    <w:p w:rsidR="002E5500" w:rsidRPr="00D346C5" w:rsidRDefault="002E5500" w:rsidP="00CF45D2">
      <w:pPr>
        <w:ind w:left="720" w:firstLine="720"/>
        <w:rPr>
          <w:rFonts w:ascii="Arial" w:hAnsi="Arial" w:cs="Arial"/>
          <w:sz w:val="22"/>
          <w:szCs w:val="22"/>
          <w:lang w:val="en-CA"/>
        </w:rPr>
      </w:pPr>
    </w:p>
    <w:p w:rsidR="000011CC" w:rsidRPr="00AF65B9" w:rsidRDefault="00A9046E" w:rsidP="00AF65B9">
      <w:pPr>
        <w:numPr>
          <w:ilvl w:val="0"/>
          <w:numId w:val="5"/>
        </w:numPr>
        <w:rPr>
          <w:rFonts w:ascii="Arial" w:hAnsi="Arial" w:cs="Arial"/>
          <w:b/>
          <w:sz w:val="22"/>
          <w:szCs w:val="22"/>
          <w:lang w:val="en-CA"/>
        </w:rPr>
      </w:pPr>
      <w:r w:rsidRPr="00D346C5">
        <w:rPr>
          <w:rFonts w:ascii="Arial" w:hAnsi="Arial" w:cs="Arial"/>
          <w:b/>
          <w:sz w:val="22"/>
          <w:szCs w:val="22"/>
          <w:lang w:val="en-CA"/>
        </w:rPr>
        <w:t xml:space="preserve">Arising from the minutes of </w:t>
      </w:r>
      <w:r w:rsidR="0033180C">
        <w:rPr>
          <w:rFonts w:ascii="Arial" w:hAnsi="Arial" w:cs="Arial"/>
          <w:b/>
          <w:sz w:val="22"/>
          <w:szCs w:val="22"/>
          <w:lang w:val="en-CA"/>
        </w:rPr>
        <w:t>January 21, 2016</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A9046E" w:rsidRPr="00D346C5" w:rsidRDefault="00A9046E" w:rsidP="00A9046E">
      <w:pPr>
        <w:rPr>
          <w:rFonts w:ascii="Arial" w:hAnsi="Arial" w:cs="Arial"/>
          <w:b/>
          <w:sz w:val="22"/>
          <w:szCs w:val="22"/>
          <w:lang w:val="en-CA"/>
        </w:rPr>
      </w:pPr>
      <w:r w:rsidRPr="00D346C5">
        <w:rPr>
          <w:rFonts w:ascii="Arial" w:hAnsi="Arial" w:cs="Arial"/>
          <w:b/>
          <w:sz w:val="22"/>
          <w:szCs w:val="22"/>
          <w:lang w:val="en-CA"/>
        </w:rPr>
        <w:t xml:space="preserve">       </w:t>
      </w:r>
      <w:r w:rsidR="0033180C">
        <w:rPr>
          <w:rFonts w:ascii="Arial" w:hAnsi="Arial" w:cs="Arial"/>
          <w:b/>
          <w:sz w:val="22"/>
          <w:szCs w:val="22"/>
          <w:lang w:val="en-CA"/>
        </w:rPr>
        <w:t>5</w:t>
      </w:r>
      <w:r w:rsidR="00D7777A">
        <w:rPr>
          <w:rFonts w:ascii="Arial" w:hAnsi="Arial" w:cs="Arial"/>
          <w:b/>
          <w:sz w:val="22"/>
          <w:szCs w:val="22"/>
          <w:lang w:val="en-CA"/>
        </w:rPr>
        <w:t>.</w:t>
      </w:r>
      <w:r w:rsidR="007B59AC">
        <w:rPr>
          <w:rFonts w:ascii="Arial" w:hAnsi="Arial" w:cs="Arial"/>
          <w:b/>
          <w:sz w:val="22"/>
          <w:szCs w:val="22"/>
          <w:lang w:val="en-CA"/>
        </w:rPr>
        <w:t>1</w:t>
      </w:r>
      <w:r w:rsidR="00D11F60" w:rsidRPr="00D346C5">
        <w:rPr>
          <w:rFonts w:ascii="Arial" w:hAnsi="Arial" w:cs="Arial"/>
          <w:b/>
          <w:sz w:val="22"/>
          <w:szCs w:val="22"/>
          <w:lang w:val="en-CA"/>
        </w:rPr>
        <w:t xml:space="preserve"> </w:t>
      </w:r>
      <w:r w:rsidR="0033180C">
        <w:rPr>
          <w:rFonts w:ascii="Arial" w:hAnsi="Arial" w:cs="Arial"/>
          <w:b/>
          <w:sz w:val="22"/>
          <w:szCs w:val="22"/>
          <w:lang w:val="en-CA"/>
        </w:rPr>
        <w:t>Clarification of Bill 86</w:t>
      </w:r>
      <w:r w:rsidR="00D11F60">
        <w:rPr>
          <w:rFonts w:ascii="Arial" w:hAnsi="Arial" w:cs="Arial"/>
          <w:b/>
          <w:sz w:val="22"/>
          <w:szCs w:val="22"/>
          <w:lang w:val="en-CA"/>
        </w:rPr>
        <w:t xml:space="preserve"> </w:t>
      </w:r>
    </w:p>
    <w:p w:rsidR="0033180C" w:rsidRDefault="0033180C" w:rsidP="0033180C">
      <w:pPr>
        <w:pStyle w:val="ListParagraph"/>
        <w:rPr>
          <w:rFonts w:ascii="Arial" w:hAnsi="Arial" w:cs="Arial"/>
          <w:sz w:val="22"/>
          <w:szCs w:val="22"/>
          <w:lang w:val="en-CA"/>
        </w:rPr>
      </w:pPr>
      <w:r>
        <w:rPr>
          <w:rFonts w:ascii="Arial" w:hAnsi="Arial" w:cs="Arial"/>
          <w:sz w:val="22"/>
          <w:szCs w:val="22"/>
          <w:lang w:val="en-CA"/>
        </w:rPr>
        <w:t>Was Clarified.</w:t>
      </w:r>
    </w:p>
    <w:p w:rsidR="0033180C" w:rsidRDefault="0033180C" w:rsidP="0033180C">
      <w:pPr>
        <w:rPr>
          <w:rFonts w:ascii="Arial" w:hAnsi="Arial" w:cs="Arial"/>
          <w:b/>
          <w:sz w:val="22"/>
          <w:szCs w:val="22"/>
          <w:lang w:val="en-CA"/>
        </w:rPr>
      </w:pPr>
      <w:r>
        <w:rPr>
          <w:rFonts w:ascii="Arial" w:hAnsi="Arial" w:cs="Arial"/>
          <w:sz w:val="22"/>
          <w:szCs w:val="22"/>
          <w:lang w:val="en-CA"/>
        </w:rPr>
        <w:t xml:space="preserve">       </w:t>
      </w:r>
      <w:r w:rsidR="0037287C" w:rsidRPr="0033180C">
        <w:rPr>
          <w:rFonts w:ascii="Arial" w:hAnsi="Arial" w:cs="Arial"/>
          <w:b/>
          <w:sz w:val="22"/>
          <w:szCs w:val="22"/>
          <w:lang w:val="en-CA"/>
        </w:rPr>
        <w:t>5.2 Letter</w:t>
      </w:r>
      <w:r w:rsidRPr="0033180C">
        <w:rPr>
          <w:rFonts w:ascii="Arial" w:hAnsi="Arial" w:cs="Arial"/>
          <w:b/>
          <w:sz w:val="22"/>
          <w:szCs w:val="22"/>
          <w:lang w:val="en-CA"/>
        </w:rPr>
        <w:t xml:space="preserve"> to parents regarding Bill 86</w:t>
      </w:r>
    </w:p>
    <w:p w:rsidR="0033180C" w:rsidRPr="0033180C" w:rsidRDefault="0033180C" w:rsidP="0033180C">
      <w:pPr>
        <w:rPr>
          <w:rFonts w:ascii="Arial" w:hAnsi="Arial" w:cs="Arial"/>
          <w:sz w:val="22"/>
          <w:szCs w:val="22"/>
          <w:lang w:val="en-CA"/>
        </w:rPr>
      </w:pPr>
      <w:r>
        <w:rPr>
          <w:rFonts w:ascii="Arial" w:hAnsi="Arial" w:cs="Arial"/>
          <w:sz w:val="22"/>
          <w:szCs w:val="22"/>
          <w:lang w:val="en-CA"/>
        </w:rPr>
        <w:tab/>
        <w:t>The letter will be amended to explain to parents the resolution for Bill 86 and how to support</w:t>
      </w:r>
      <w:r w:rsidR="004B23C0">
        <w:rPr>
          <w:rFonts w:ascii="Arial" w:hAnsi="Arial" w:cs="Arial"/>
          <w:sz w:val="22"/>
          <w:szCs w:val="22"/>
          <w:lang w:val="en-CA"/>
        </w:rPr>
        <w:t xml:space="preserve"> the resolution.</w:t>
      </w:r>
    </w:p>
    <w:p w:rsidR="00310320" w:rsidRPr="00E06786" w:rsidRDefault="004B23C0" w:rsidP="00D914AC">
      <w:pPr>
        <w:pStyle w:val="ListParagraph"/>
        <w:rPr>
          <w:rFonts w:ascii="Arial" w:hAnsi="Arial" w:cs="Arial"/>
          <w:i/>
          <w:sz w:val="22"/>
          <w:szCs w:val="22"/>
          <w:lang w:val="en-CA"/>
        </w:rPr>
      </w:pPr>
      <w:r>
        <w:rPr>
          <w:rFonts w:ascii="Arial" w:hAnsi="Arial" w:cs="Arial"/>
          <w:sz w:val="22"/>
          <w:szCs w:val="22"/>
          <w:lang w:val="en-CA"/>
        </w:rPr>
        <w:t xml:space="preserve">Motion to send out the letter along with </w:t>
      </w:r>
      <w:r w:rsidR="00A462A5">
        <w:rPr>
          <w:rFonts w:ascii="Arial" w:hAnsi="Arial" w:cs="Arial"/>
          <w:sz w:val="22"/>
          <w:szCs w:val="22"/>
          <w:lang w:val="en-CA"/>
        </w:rPr>
        <w:t xml:space="preserve">the resolution of </w:t>
      </w:r>
      <w:r>
        <w:rPr>
          <w:rFonts w:ascii="Arial" w:hAnsi="Arial" w:cs="Arial"/>
          <w:sz w:val="22"/>
          <w:szCs w:val="22"/>
          <w:lang w:val="en-CA"/>
        </w:rPr>
        <w:t xml:space="preserve">Bill 86 to the Minister of Education:  </w:t>
      </w:r>
      <w:r w:rsidRPr="00E06786">
        <w:rPr>
          <w:rFonts w:ascii="Arial" w:hAnsi="Arial" w:cs="Arial"/>
          <w:i/>
          <w:sz w:val="22"/>
          <w:szCs w:val="22"/>
          <w:lang w:val="en-CA"/>
        </w:rPr>
        <w:t>1</w:t>
      </w:r>
      <w:r w:rsidRPr="00E06786">
        <w:rPr>
          <w:rFonts w:ascii="Arial" w:hAnsi="Arial" w:cs="Arial"/>
          <w:i/>
          <w:sz w:val="22"/>
          <w:szCs w:val="22"/>
          <w:vertAlign w:val="superscript"/>
          <w:lang w:val="en-CA"/>
        </w:rPr>
        <w:t>st</w:t>
      </w:r>
      <w:r w:rsidRPr="00E06786">
        <w:rPr>
          <w:rFonts w:ascii="Arial" w:hAnsi="Arial" w:cs="Arial"/>
          <w:i/>
          <w:sz w:val="22"/>
          <w:szCs w:val="22"/>
          <w:lang w:val="en-CA"/>
        </w:rPr>
        <w:t xml:space="preserve"> Sandra Tartamella 2</w:t>
      </w:r>
      <w:r w:rsidRPr="00E06786">
        <w:rPr>
          <w:rFonts w:ascii="Arial" w:hAnsi="Arial" w:cs="Arial"/>
          <w:i/>
          <w:sz w:val="22"/>
          <w:szCs w:val="22"/>
          <w:vertAlign w:val="superscript"/>
          <w:lang w:val="en-CA"/>
        </w:rPr>
        <w:t>nd</w:t>
      </w:r>
      <w:r w:rsidRPr="00E06786">
        <w:rPr>
          <w:rFonts w:ascii="Arial" w:hAnsi="Arial" w:cs="Arial"/>
          <w:i/>
          <w:sz w:val="22"/>
          <w:szCs w:val="22"/>
          <w:lang w:val="en-CA"/>
        </w:rPr>
        <w:t xml:space="preserve"> Barbara Scharing, unanimous</w:t>
      </w:r>
    </w:p>
    <w:p w:rsidR="00E06786" w:rsidRPr="00D346C5" w:rsidRDefault="00E06786" w:rsidP="00D914AC">
      <w:pPr>
        <w:pStyle w:val="ListParagraph"/>
        <w:rPr>
          <w:rFonts w:ascii="Arial" w:hAnsi="Arial" w:cs="Arial"/>
          <w:sz w:val="22"/>
          <w:szCs w:val="22"/>
          <w:lang w:val="en-CA"/>
        </w:rPr>
      </w:pPr>
    </w:p>
    <w:p w:rsidR="00D914AC" w:rsidRPr="00D346C5" w:rsidRDefault="00E31404" w:rsidP="00074C15">
      <w:pPr>
        <w:numPr>
          <w:ilvl w:val="0"/>
          <w:numId w:val="5"/>
        </w:numPr>
        <w:rPr>
          <w:rFonts w:ascii="Arial" w:hAnsi="Arial" w:cs="Arial"/>
          <w:b/>
          <w:sz w:val="22"/>
          <w:szCs w:val="22"/>
          <w:lang w:val="en-CA"/>
        </w:rPr>
      </w:pPr>
      <w:r w:rsidRPr="00D346C5">
        <w:rPr>
          <w:rFonts w:ascii="Arial" w:hAnsi="Arial" w:cs="Arial"/>
          <w:b/>
          <w:sz w:val="22"/>
          <w:szCs w:val="22"/>
          <w:lang w:val="en-CA"/>
        </w:rPr>
        <w:t>New Business</w:t>
      </w:r>
      <w:r w:rsidR="00D11F60">
        <w:rPr>
          <w:rFonts w:ascii="Arial" w:hAnsi="Arial" w:cs="Arial"/>
          <w:b/>
          <w:sz w:val="22"/>
          <w:szCs w:val="22"/>
          <w:lang w:val="en-CA"/>
        </w:rPr>
        <w:t>:</w:t>
      </w:r>
    </w:p>
    <w:p w:rsidR="0066544D" w:rsidRDefault="00E06786" w:rsidP="0072381F">
      <w:pPr>
        <w:ind w:left="360"/>
        <w:rPr>
          <w:rFonts w:ascii="Arial" w:hAnsi="Arial" w:cs="Arial"/>
          <w:b/>
          <w:sz w:val="22"/>
          <w:szCs w:val="22"/>
          <w:lang w:val="en-CA"/>
        </w:rPr>
      </w:pPr>
      <w:r>
        <w:rPr>
          <w:rFonts w:ascii="Arial" w:hAnsi="Arial" w:cs="Arial"/>
          <w:b/>
          <w:sz w:val="22"/>
          <w:szCs w:val="22"/>
          <w:lang w:val="en-CA"/>
        </w:rPr>
        <w:t>6</w:t>
      </w:r>
      <w:r w:rsidR="00993662">
        <w:rPr>
          <w:rFonts w:ascii="Arial" w:hAnsi="Arial" w:cs="Arial"/>
          <w:b/>
          <w:sz w:val="22"/>
          <w:szCs w:val="22"/>
          <w:lang w:val="en-CA"/>
        </w:rPr>
        <w:t xml:space="preserve">.1 </w:t>
      </w:r>
      <w:r>
        <w:rPr>
          <w:rFonts w:ascii="Arial" w:hAnsi="Arial" w:cs="Arial"/>
          <w:b/>
          <w:sz w:val="22"/>
          <w:szCs w:val="22"/>
          <w:lang w:val="en-CA"/>
        </w:rPr>
        <w:t>Mesa</w:t>
      </w:r>
    </w:p>
    <w:p w:rsidR="00521D3F" w:rsidRDefault="001C26C2" w:rsidP="0072381F">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 xml:space="preserve">Franca Cristiano presented the Mesa.  </w:t>
      </w:r>
    </w:p>
    <w:p w:rsidR="001C26C2" w:rsidRDefault="001C26C2" w:rsidP="0072381F">
      <w:pPr>
        <w:ind w:left="360"/>
        <w:rPr>
          <w:rFonts w:ascii="Arial" w:hAnsi="Arial" w:cs="Arial"/>
          <w:i/>
          <w:sz w:val="22"/>
          <w:szCs w:val="22"/>
          <w:lang w:val="en-CA"/>
        </w:rPr>
      </w:pPr>
      <w:r>
        <w:rPr>
          <w:rFonts w:ascii="Arial" w:hAnsi="Arial" w:cs="Arial"/>
          <w:sz w:val="22"/>
          <w:szCs w:val="22"/>
          <w:lang w:val="en-CA"/>
        </w:rPr>
        <w:t>Motion to approve the Mesa as presented</w:t>
      </w:r>
      <w:r w:rsidR="00521D3F">
        <w:rPr>
          <w:rFonts w:ascii="Arial" w:hAnsi="Arial" w:cs="Arial"/>
          <w:sz w:val="22"/>
          <w:szCs w:val="22"/>
          <w:lang w:val="en-CA"/>
        </w:rPr>
        <w:t xml:space="preserve">: </w:t>
      </w:r>
      <w:r w:rsidR="00521D3F" w:rsidRPr="00521D3F">
        <w:rPr>
          <w:rFonts w:ascii="Arial" w:hAnsi="Arial" w:cs="Arial"/>
          <w:i/>
          <w:sz w:val="22"/>
          <w:szCs w:val="22"/>
          <w:lang w:val="en-CA"/>
        </w:rPr>
        <w:t>1</w:t>
      </w:r>
      <w:r w:rsidR="00521D3F" w:rsidRPr="00521D3F">
        <w:rPr>
          <w:rFonts w:ascii="Arial" w:hAnsi="Arial" w:cs="Arial"/>
          <w:i/>
          <w:sz w:val="22"/>
          <w:szCs w:val="22"/>
          <w:vertAlign w:val="superscript"/>
          <w:lang w:val="en-CA"/>
        </w:rPr>
        <w:t>st</w:t>
      </w:r>
      <w:r w:rsidR="00521D3F" w:rsidRPr="00521D3F">
        <w:rPr>
          <w:rFonts w:ascii="Arial" w:hAnsi="Arial" w:cs="Arial"/>
          <w:i/>
          <w:sz w:val="22"/>
          <w:szCs w:val="22"/>
          <w:lang w:val="en-CA"/>
        </w:rPr>
        <w:t xml:space="preserve"> Nadia Greco, 2</w:t>
      </w:r>
      <w:r w:rsidR="00521D3F" w:rsidRPr="00521D3F">
        <w:rPr>
          <w:rFonts w:ascii="Arial" w:hAnsi="Arial" w:cs="Arial"/>
          <w:i/>
          <w:sz w:val="22"/>
          <w:szCs w:val="22"/>
          <w:vertAlign w:val="superscript"/>
          <w:lang w:val="en-CA"/>
        </w:rPr>
        <w:t>nd</w:t>
      </w:r>
      <w:r w:rsidR="00521D3F" w:rsidRPr="00521D3F">
        <w:rPr>
          <w:rFonts w:ascii="Arial" w:hAnsi="Arial" w:cs="Arial"/>
          <w:i/>
          <w:sz w:val="22"/>
          <w:szCs w:val="22"/>
          <w:lang w:val="en-CA"/>
        </w:rPr>
        <w:t xml:space="preserve"> Diana Sukovski, unanimous</w:t>
      </w:r>
    </w:p>
    <w:p w:rsidR="00521D3F" w:rsidRPr="00521D3F" w:rsidRDefault="00521D3F" w:rsidP="0072381F">
      <w:pPr>
        <w:ind w:left="360"/>
        <w:rPr>
          <w:rFonts w:ascii="Arial" w:hAnsi="Arial" w:cs="Arial"/>
          <w:i/>
          <w:sz w:val="22"/>
          <w:szCs w:val="22"/>
          <w:lang w:val="en-CA"/>
        </w:rPr>
      </w:pPr>
    </w:p>
    <w:p w:rsidR="00E06786" w:rsidRPr="00521D3F" w:rsidRDefault="00E06786" w:rsidP="0072381F">
      <w:pPr>
        <w:ind w:left="360"/>
        <w:rPr>
          <w:rFonts w:ascii="Arial" w:hAnsi="Arial" w:cs="Arial"/>
          <w:b/>
          <w:sz w:val="22"/>
          <w:szCs w:val="22"/>
          <w:lang w:val="en-CA"/>
        </w:rPr>
      </w:pPr>
      <w:r w:rsidRPr="00521D3F">
        <w:rPr>
          <w:rFonts w:ascii="Arial" w:hAnsi="Arial" w:cs="Arial"/>
          <w:b/>
          <w:sz w:val="22"/>
          <w:szCs w:val="22"/>
          <w:lang w:val="en-CA"/>
        </w:rPr>
        <w:t>6.2 Budget Building Process</w:t>
      </w:r>
    </w:p>
    <w:p w:rsidR="001C26C2" w:rsidRDefault="00521D3F" w:rsidP="00521D3F">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Budget priority order of importance was changed to reflect our priorities.</w:t>
      </w:r>
    </w:p>
    <w:p w:rsidR="00521D3F" w:rsidRDefault="00521D3F" w:rsidP="00521D3F">
      <w:pPr>
        <w:ind w:left="360"/>
        <w:rPr>
          <w:rFonts w:ascii="Arial" w:hAnsi="Arial" w:cs="Arial"/>
          <w:sz w:val="22"/>
          <w:szCs w:val="22"/>
          <w:lang w:val="en-CA"/>
        </w:rPr>
      </w:pPr>
      <w:r>
        <w:rPr>
          <w:rFonts w:ascii="Arial" w:hAnsi="Arial" w:cs="Arial"/>
          <w:sz w:val="22"/>
          <w:szCs w:val="22"/>
          <w:lang w:val="en-CA"/>
        </w:rPr>
        <w:tab/>
        <w:t xml:space="preserve">MELS is now known as MEESR. </w:t>
      </w:r>
    </w:p>
    <w:p w:rsidR="00521D3F" w:rsidRDefault="00FF716D" w:rsidP="00521D3F">
      <w:pPr>
        <w:ind w:left="360" w:firstLine="360"/>
        <w:rPr>
          <w:rFonts w:ascii="Arial" w:hAnsi="Arial" w:cs="Arial"/>
          <w:sz w:val="22"/>
          <w:szCs w:val="22"/>
          <w:lang w:val="en-CA"/>
        </w:rPr>
      </w:pPr>
      <w:r>
        <w:rPr>
          <w:rFonts w:ascii="Arial" w:hAnsi="Arial" w:cs="Arial"/>
          <w:sz w:val="22"/>
          <w:szCs w:val="22"/>
          <w:lang w:val="en-CA"/>
        </w:rPr>
        <w:t>Education minister has</w:t>
      </w:r>
      <w:r w:rsidR="00521D3F">
        <w:rPr>
          <w:rFonts w:ascii="Arial" w:hAnsi="Arial" w:cs="Arial"/>
          <w:sz w:val="22"/>
          <w:szCs w:val="22"/>
          <w:lang w:val="en-CA"/>
        </w:rPr>
        <w:t xml:space="preserve"> recently changed.</w:t>
      </w:r>
    </w:p>
    <w:p w:rsidR="00FF716D" w:rsidRDefault="00FF716D" w:rsidP="00521D3F">
      <w:pPr>
        <w:ind w:left="360" w:firstLine="360"/>
        <w:rPr>
          <w:rFonts w:ascii="Arial" w:hAnsi="Arial" w:cs="Arial"/>
          <w:sz w:val="22"/>
          <w:szCs w:val="22"/>
          <w:lang w:val="en-CA"/>
        </w:rPr>
      </w:pPr>
      <w:r>
        <w:rPr>
          <w:rFonts w:ascii="Arial" w:hAnsi="Arial" w:cs="Arial"/>
          <w:sz w:val="22"/>
          <w:szCs w:val="22"/>
          <w:lang w:val="en-CA"/>
        </w:rPr>
        <w:t>Franca Cristiano read and explained the Guiding Principles and Related Orientations.</w:t>
      </w:r>
    </w:p>
    <w:p w:rsidR="00521D3F" w:rsidRDefault="00521D3F" w:rsidP="00521D3F">
      <w:pPr>
        <w:ind w:left="360" w:firstLine="360"/>
        <w:rPr>
          <w:rFonts w:ascii="Arial" w:hAnsi="Arial" w:cs="Arial"/>
          <w:i/>
          <w:sz w:val="22"/>
          <w:szCs w:val="22"/>
          <w:lang w:val="en-CA"/>
        </w:rPr>
      </w:pPr>
      <w:r>
        <w:rPr>
          <w:rFonts w:ascii="Arial" w:hAnsi="Arial" w:cs="Arial"/>
          <w:sz w:val="22"/>
          <w:szCs w:val="22"/>
          <w:lang w:val="en-CA"/>
        </w:rPr>
        <w:t>Motion to approve the Budget Priorities</w:t>
      </w:r>
      <w:r w:rsidR="00B83375">
        <w:rPr>
          <w:rFonts w:ascii="Arial" w:hAnsi="Arial" w:cs="Arial"/>
          <w:sz w:val="22"/>
          <w:szCs w:val="22"/>
          <w:lang w:val="en-CA"/>
        </w:rPr>
        <w:t xml:space="preserve"> and Guiding Principles, Criteria and related Orientations</w:t>
      </w:r>
      <w:r w:rsidR="005F6202">
        <w:rPr>
          <w:rFonts w:ascii="Arial" w:hAnsi="Arial" w:cs="Arial"/>
          <w:sz w:val="22"/>
          <w:szCs w:val="22"/>
          <w:lang w:val="en-CA"/>
        </w:rPr>
        <w:t xml:space="preserve"> as presented</w:t>
      </w:r>
      <w:r>
        <w:rPr>
          <w:rFonts w:ascii="Arial" w:hAnsi="Arial" w:cs="Arial"/>
          <w:sz w:val="22"/>
          <w:szCs w:val="22"/>
          <w:lang w:val="en-CA"/>
        </w:rPr>
        <w:t xml:space="preserve">: </w:t>
      </w:r>
      <w:r w:rsidRPr="00B83375">
        <w:rPr>
          <w:rFonts w:ascii="Arial" w:hAnsi="Arial" w:cs="Arial"/>
          <w:i/>
          <w:sz w:val="22"/>
          <w:szCs w:val="22"/>
          <w:lang w:val="en-CA"/>
        </w:rPr>
        <w:t>1</w:t>
      </w:r>
      <w:r w:rsidRPr="00B83375">
        <w:rPr>
          <w:rFonts w:ascii="Arial" w:hAnsi="Arial" w:cs="Arial"/>
          <w:i/>
          <w:sz w:val="22"/>
          <w:szCs w:val="22"/>
          <w:vertAlign w:val="superscript"/>
          <w:lang w:val="en-CA"/>
        </w:rPr>
        <w:t>st</w:t>
      </w:r>
      <w:r w:rsidRPr="00B83375">
        <w:rPr>
          <w:rFonts w:ascii="Arial" w:hAnsi="Arial" w:cs="Arial"/>
          <w:i/>
          <w:sz w:val="22"/>
          <w:szCs w:val="22"/>
          <w:lang w:val="en-CA"/>
        </w:rPr>
        <w:t xml:space="preserve"> Barbara Scha</w:t>
      </w:r>
      <w:r w:rsidR="00B83375">
        <w:rPr>
          <w:rFonts w:ascii="Arial" w:hAnsi="Arial" w:cs="Arial"/>
          <w:i/>
          <w:sz w:val="22"/>
          <w:szCs w:val="22"/>
          <w:lang w:val="en-CA"/>
        </w:rPr>
        <w:t>r</w:t>
      </w:r>
      <w:r w:rsidRPr="00B83375">
        <w:rPr>
          <w:rFonts w:ascii="Arial" w:hAnsi="Arial" w:cs="Arial"/>
          <w:i/>
          <w:sz w:val="22"/>
          <w:szCs w:val="22"/>
          <w:lang w:val="en-CA"/>
        </w:rPr>
        <w:t>ing 2</w:t>
      </w:r>
      <w:r w:rsidRPr="00B83375">
        <w:rPr>
          <w:rFonts w:ascii="Arial" w:hAnsi="Arial" w:cs="Arial"/>
          <w:i/>
          <w:sz w:val="22"/>
          <w:szCs w:val="22"/>
          <w:vertAlign w:val="superscript"/>
          <w:lang w:val="en-CA"/>
        </w:rPr>
        <w:t>nd</w:t>
      </w:r>
      <w:r w:rsidRPr="00B83375">
        <w:rPr>
          <w:rFonts w:ascii="Arial" w:hAnsi="Arial" w:cs="Arial"/>
          <w:i/>
          <w:sz w:val="22"/>
          <w:szCs w:val="22"/>
          <w:lang w:val="en-CA"/>
        </w:rPr>
        <w:t xml:space="preserve"> Renee Deschamps, unanimous</w:t>
      </w:r>
    </w:p>
    <w:p w:rsidR="00B83375" w:rsidRDefault="00B83375" w:rsidP="00E06786">
      <w:pPr>
        <w:ind w:left="360"/>
        <w:rPr>
          <w:rFonts w:ascii="Arial" w:hAnsi="Arial" w:cs="Arial"/>
          <w:b/>
          <w:sz w:val="22"/>
          <w:szCs w:val="22"/>
          <w:lang w:val="en-CA"/>
        </w:rPr>
      </w:pPr>
    </w:p>
    <w:p w:rsidR="00993662" w:rsidRDefault="00E06786" w:rsidP="00E06786">
      <w:pPr>
        <w:ind w:left="360"/>
        <w:rPr>
          <w:rFonts w:ascii="Arial" w:hAnsi="Arial" w:cs="Arial"/>
          <w:b/>
          <w:sz w:val="22"/>
          <w:szCs w:val="22"/>
          <w:lang w:val="en-CA"/>
        </w:rPr>
      </w:pPr>
      <w:r>
        <w:rPr>
          <w:rFonts w:ascii="Arial" w:hAnsi="Arial" w:cs="Arial"/>
          <w:b/>
          <w:sz w:val="22"/>
          <w:szCs w:val="22"/>
          <w:lang w:val="en-CA"/>
        </w:rPr>
        <w:t>6.3</w:t>
      </w:r>
      <w:r w:rsidR="00993662">
        <w:rPr>
          <w:rFonts w:ascii="Arial" w:hAnsi="Arial" w:cs="Arial"/>
          <w:b/>
          <w:sz w:val="22"/>
          <w:szCs w:val="22"/>
          <w:lang w:val="en-CA"/>
        </w:rPr>
        <w:t xml:space="preserve"> Principal’s Criteria </w:t>
      </w:r>
    </w:p>
    <w:p w:rsidR="009E4F5D" w:rsidRDefault="009E4F5D" w:rsidP="00E06786">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Was well written.</w:t>
      </w:r>
    </w:p>
    <w:p w:rsidR="009E4F5D" w:rsidRDefault="009E4F5D" w:rsidP="009E4F5D">
      <w:pPr>
        <w:ind w:left="360"/>
        <w:rPr>
          <w:rFonts w:ascii="Arial" w:hAnsi="Arial" w:cs="Arial"/>
          <w:i/>
          <w:sz w:val="22"/>
          <w:szCs w:val="22"/>
          <w:lang w:val="en-CA"/>
        </w:rPr>
      </w:pPr>
      <w:r>
        <w:rPr>
          <w:rFonts w:ascii="Arial" w:hAnsi="Arial" w:cs="Arial"/>
          <w:sz w:val="22"/>
          <w:szCs w:val="22"/>
          <w:lang w:val="en-CA"/>
        </w:rPr>
        <w:t xml:space="preserve">Motion to </w:t>
      </w:r>
      <w:r w:rsidR="00083D99">
        <w:rPr>
          <w:rFonts w:ascii="Arial" w:hAnsi="Arial" w:cs="Arial"/>
          <w:sz w:val="22"/>
          <w:szCs w:val="22"/>
          <w:lang w:val="en-CA"/>
        </w:rPr>
        <w:t>approve</w:t>
      </w:r>
      <w:r>
        <w:rPr>
          <w:rFonts w:ascii="Arial" w:hAnsi="Arial" w:cs="Arial"/>
          <w:sz w:val="22"/>
          <w:szCs w:val="22"/>
          <w:lang w:val="en-CA"/>
        </w:rPr>
        <w:t xml:space="preserve"> the Principal’s Criteria</w:t>
      </w:r>
      <w:r w:rsidR="005F6202">
        <w:rPr>
          <w:rFonts w:ascii="Arial" w:hAnsi="Arial" w:cs="Arial"/>
          <w:sz w:val="22"/>
          <w:szCs w:val="22"/>
          <w:lang w:val="en-CA"/>
        </w:rPr>
        <w:t xml:space="preserve"> as presented</w:t>
      </w:r>
      <w:r>
        <w:rPr>
          <w:rFonts w:ascii="Arial" w:hAnsi="Arial" w:cs="Arial"/>
          <w:sz w:val="22"/>
          <w:szCs w:val="22"/>
          <w:lang w:val="en-CA"/>
        </w:rPr>
        <w:t xml:space="preserve">: </w:t>
      </w:r>
      <w:r w:rsidRPr="00151677">
        <w:rPr>
          <w:rFonts w:ascii="Arial" w:hAnsi="Arial" w:cs="Arial"/>
          <w:i/>
          <w:sz w:val="22"/>
          <w:szCs w:val="22"/>
          <w:lang w:val="en-CA"/>
        </w:rPr>
        <w:t>1</w:t>
      </w:r>
      <w:r w:rsidRPr="00151677">
        <w:rPr>
          <w:rFonts w:ascii="Arial" w:hAnsi="Arial" w:cs="Arial"/>
          <w:i/>
          <w:sz w:val="22"/>
          <w:szCs w:val="22"/>
          <w:vertAlign w:val="superscript"/>
          <w:lang w:val="en-CA"/>
        </w:rPr>
        <w:t>st</w:t>
      </w:r>
      <w:r w:rsidRPr="00151677">
        <w:rPr>
          <w:rFonts w:ascii="Arial" w:hAnsi="Arial" w:cs="Arial"/>
          <w:i/>
          <w:sz w:val="22"/>
          <w:szCs w:val="22"/>
          <w:lang w:val="en-CA"/>
        </w:rPr>
        <w:t xml:space="preserve"> Sandra Tartamella 2</w:t>
      </w:r>
      <w:r w:rsidRPr="00151677">
        <w:rPr>
          <w:rFonts w:ascii="Arial" w:hAnsi="Arial" w:cs="Arial"/>
          <w:i/>
          <w:sz w:val="22"/>
          <w:szCs w:val="22"/>
          <w:vertAlign w:val="superscript"/>
          <w:lang w:val="en-CA"/>
        </w:rPr>
        <w:t>nd</w:t>
      </w:r>
      <w:r w:rsidRPr="00151677">
        <w:rPr>
          <w:rFonts w:ascii="Arial" w:hAnsi="Arial" w:cs="Arial"/>
          <w:i/>
          <w:sz w:val="22"/>
          <w:szCs w:val="22"/>
          <w:lang w:val="en-CA"/>
        </w:rPr>
        <w:t xml:space="preserve"> Diana Sukovski</w:t>
      </w:r>
      <w:r w:rsidR="00151677" w:rsidRPr="00151677">
        <w:rPr>
          <w:rFonts w:ascii="Arial" w:hAnsi="Arial" w:cs="Arial"/>
          <w:i/>
          <w:sz w:val="22"/>
          <w:szCs w:val="22"/>
          <w:lang w:val="en-CA"/>
        </w:rPr>
        <w:t>, unanimous</w:t>
      </w:r>
    </w:p>
    <w:p w:rsidR="005F6202" w:rsidRPr="00151677" w:rsidRDefault="005F6202" w:rsidP="009E4F5D">
      <w:pPr>
        <w:ind w:left="360"/>
        <w:rPr>
          <w:rFonts w:ascii="Arial" w:hAnsi="Arial" w:cs="Arial"/>
          <w:i/>
          <w:sz w:val="22"/>
          <w:szCs w:val="22"/>
          <w:lang w:val="en-CA"/>
        </w:rPr>
      </w:pPr>
    </w:p>
    <w:p w:rsidR="00BE0267" w:rsidRDefault="00E06786" w:rsidP="00E06786">
      <w:pPr>
        <w:ind w:left="360"/>
        <w:rPr>
          <w:rFonts w:ascii="Arial" w:hAnsi="Arial" w:cs="Arial"/>
          <w:b/>
          <w:sz w:val="22"/>
          <w:szCs w:val="22"/>
          <w:lang w:val="en-CA"/>
        </w:rPr>
      </w:pPr>
      <w:r>
        <w:rPr>
          <w:rFonts w:ascii="Arial" w:hAnsi="Arial" w:cs="Arial"/>
          <w:b/>
          <w:sz w:val="22"/>
          <w:szCs w:val="22"/>
          <w:lang w:val="en-CA"/>
        </w:rPr>
        <w:lastRenderedPageBreak/>
        <w:t>6.4</w:t>
      </w:r>
      <w:r w:rsidR="00BE0267">
        <w:rPr>
          <w:rFonts w:ascii="Arial" w:hAnsi="Arial" w:cs="Arial"/>
          <w:b/>
          <w:sz w:val="22"/>
          <w:szCs w:val="22"/>
          <w:lang w:val="en-CA"/>
        </w:rPr>
        <w:t xml:space="preserve"> </w:t>
      </w:r>
      <w:r w:rsidR="005939C2">
        <w:rPr>
          <w:rFonts w:ascii="Arial" w:hAnsi="Arial" w:cs="Arial"/>
          <w:b/>
          <w:sz w:val="22"/>
          <w:szCs w:val="22"/>
          <w:lang w:val="en-CA"/>
        </w:rPr>
        <w:t>Facebook page updates</w:t>
      </w:r>
    </w:p>
    <w:p w:rsidR="00CE2E4F" w:rsidRDefault="00CE2E4F" w:rsidP="00E06786">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 xml:space="preserve">We received an email from a parent asking why the facebook page and website was no longer updated.  We feel that some priorities should be given to this </w:t>
      </w:r>
      <w:r w:rsidR="00A7595F">
        <w:rPr>
          <w:rFonts w:ascii="Arial" w:hAnsi="Arial" w:cs="Arial"/>
          <w:sz w:val="22"/>
          <w:szCs w:val="22"/>
          <w:lang w:val="en-CA"/>
        </w:rPr>
        <w:t xml:space="preserve">type of </w:t>
      </w:r>
      <w:r>
        <w:rPr>
          <w:rFonts w:ascii="Arial" w:hAnsi="Arial" w:cs="Arial"/>
          <w:sz w:val="22"/>
          <w:szCs w:val="22"/>
          <w:lang w:val="en-CA"/>
        </w:rPr>
        <w:t>media to help promote our school.  A meeting will be set up with Sandra Tartamella, Franca Cristiano and Nadia Greco to report back to the Governing Board next meeting.</w:t>
      </w:r>
    </w:p>
    <w:p w:rsidR="00277D33" w:rsidRPr="00CE2E4F" w:rsidRDefault="00277D33" w:rsidP="00E06786">
      <w:pPr>
        <w:ind w:left="360"/>
        <w:rPr>
          <w:rFonts w:ascii="Arial" w:hAnsi="Arial" w:cs="Arial"/>
          <w:sz w:val="22"/>
          <w:szCs w:val="22"/>
          <w:lang w:val="en-CA"/>
        </w:rPr>
      </w:pPr>
    </w:p>
    <w:p w:rsidR="005939C2" w:rsidRDefault="005939C2" w:rsidP="00E06786">
      <w:pPr>
        <w:ind w:left="360"/>
        <w:rPr>
          <w:rFonts w:ascii="Arial" w:hAnsi="Arial" w:cs="Arial"/>
          <w:b/>
          <w:sz w:val="22"/>
          <w:szCs w:val="22"/>
          <w:lang w:val="en-CA"/>
        </w:rPr>
      </w:pPr>
      <w:r>
        <w:rPr>
          <w:rFonts w:ascii="Arial" w:hAnsi="Arial" w:cs="Arial"/>
          <w:b/>
          <w:sz w:val="22"/>
          <w:szCs w:val="22"/>
          <w:lang w:val="en-CA"/>
        </w:rPr>
        <w:t>6.5 Autism Walk and fundraiser</w:t>
      </w:r>
    </w:p>
    <w:p w:rsidR="00151677" w:rsidRDefault="00151677" w:rsidP="00E06786">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The ASD teachers would like to raise money to purchase materials for their classrooms.  They would like to have a casual day/walk during Autism Awareness week.  It was suggested that signs be made in English and French for the walk.</w:t>
      </w:r>
    </w:p>
    <w:p w:rsidR="00993662" w:rsidRPr="00277D33" w:rsidRDefault="00151677" w:rsidP="00277D33">
      <w:pPr>
        <w:ind w:left="360"/>
        <w:rPr>
          <w:rFonts w:ascii="Arial" w:hAnsi="Arial" w:cs="Arial"/>
          <w:sz w:val="22"/>
          <w:szCs w:val="22"/>
          <w:lang w:val="en-CA"/>
        </w:rPr>
      </w:pPr>
      <w:r>
        <w:rPr>
          <w:rFonts w:ascii="Arial" w:hAnsi="Arial" w:cs="Arial"/>
          <w:sz w:val="22"/>
          <w:szCs w:val="22"/>
          <w:lang w:val="en-CA"/>
        </w:rPr>
        <w:t xml:space="preserve">Motion to allow the fundraiser/walk:  </w:t>
      </w:r>
      <w:r w:rsidRPr="009B53B2">
        <w:rPr>
          <w:rFonts w:ascii="Arial" w:hAnsi="Arial" w:cs="Arial"/>
          <w:i/>
          <w:sz w:val="22"/>
          <w:szCs w:val="22"/>
          <w:lang w:val="en-CA"/>
        </w:rPr>
        <w:t>1</w:t>
      </w:r>
      <w:r w:rsidRPr="009B53B2">
        <w:rPr>
          <w:rFonts w:ascii="Arial" w:hAnsi="Arial" w:cs="Arial"/>
          <w:i/>
          <w:sz w:val="22"/>
          <w:szCs w:val="22"/>
          <w:vertAlign w:val="superscript"/>
          <w:lang w:val="en-CA"/>
        </w:rPr>
        <w:t>st</w:t>
      </w:r>
      <w:r w:rsidRPr="009B53B2">
        <w:rPr>
          <w:rFonts w:ascii="Arial" w:hAnsi="Arial" w:cs="Arial"/>
          <w:i/>
          <w:sz w:val="22"/>
          <w:szCs w:val="22"/>
          <w:lang w:val="en-CA"/>
        </w:rPr>
        <w:t xml:space="preserve"> Diana Sukovski 2</w:t>
      </w:r>
      <w:r w:rsidRPr="009B53B2">
        <w:rPr>
          <w:rFonts w:ascii="Arial" w:hAnsi="Arial" w:cs="Arial"/>
          <w:i/>
          <w:sz w:val="22"/>
          <w:szCs w:val="22"/>
          <w:vertAlign w:val="superscript"/>
          <w:lang w:val="en-CA"/>
        </w:rPr>
        <w:t>nd</w:t>
      </w:r>
      <w:r w:rsidRPr="009B53B2">
        <w:rPr>
          <w:rFonts w:ascii="Arial" w:hAnsi="Arial" w:cs="Arial"/>
          <w:i/>
          <w:sz w:val="22"/>
          <w:szCs w:val="22"/>
          <w:lang w:val="en-CA"/>
        </w:rPr>
        <w:t xml:space="preserve"> </w:t>
      </w:r>
      <w:r w:rsidR="009B53B2" w:rsidRPr="009B53B2">
        <w:rPr>
          <w:rFonts w:ascii="Arial" w:hAnsi="Arial" w:cs="Arial"/>
          <w:i/>
          <w:sz w:val="22"/>
          <w:szCs w:val="22"/>
          <w:lang w:val="en-CA"/>
        </w:rPr>
        <w:t>Stacey Bermingham, unanimous</w:t>
      </w:r>
    </w:p>
    <w:p w:rsidR="0066544D" w:rsidRPr="00D346C5" w:rsidRDefault="0072381F" w:rsidP="0018320A">
      <w:pPr>
        <w:ind w:left="360"/>
        <w:rPr>
          <w:rFonts w:ascii="Arial" w:hAnsi="Arial" w:cs="Arial"/>
          <w:sz w:val="22"/>
          <w:szCs w:val="22"/>
          <w:lang w:val="en-CA"/>
        </w:rPr>
      </w:pPr>
      <w:r w:rsidRPr="00D346C5">
        <w:rPr>
          <w:rFonts w:ascii="Arial" w:hAnsi="Arial" w:cs="Arial"/>
          <w:sz w:val="22"/>
          <w:szCs w:val="22"/>
          <w:lang w:val="en-CA"/>
        </w:rPr>
        <w:tab/>
      </w:r>
    </w:p>
    <w:p w:rsidR="00D914AC" w:rsidRPr="00D346C5" w:rsidRDefault="00E31404" w:rsidP="0066544D">
      <w:pPr>
        <w:numPr>
          <w:ilvl w:val="0"/>
          <w:numId w:val="5"/>
        </w:numPr>
        <w:rPr>
          <w:rFonts w:ascii="Arial" w:hAnsi="Arial" w:cs="Arial"/>
          <w:b/>
          <w:sz w:val="22"/>
          <w:szCs w:val="22"/>
          <w:lang w:val="en-CA"/>
        </w:rPr>
      </w:pPr>
      <w:r w:rsidRPr="00D346C5">
        <w:rPr>
          <w:rFonts w:ascii="Arial" w:hAnsi="Arial" w:cs="Arial"/>
          <w:b/>
          <w:sz w:val="22"/>
          <w:szCs w:val="22"/>
          <w:lang w:val="en-CA"/>
        </w:rPr>
        <w:t>Principal Report</w:t>
      </w:r>
      <w:r w:rsidR="00D11F60">
        <w:rPr>
          <w:rFonts w:ascii="Arial" w:hAnsi="Arial" w:cs="Arial"/>
          <w:b/>
          <w:sz w:val="22"/>
          <w:szCs w:val="22"/>
          <w:lang w:val="en-CA"/>
        </w:rPr>
        <w:t>:</w:t>
      </w:r>
    </w:p>
    <w:p w:rsidR="0082015F" w:rsidRDefault="00AF65B9" w:rsidP="00764277">
      <w:pPr>
        <w:ind w:left="360" w:firstLine="360"/>
        <w:rPr>
          <w:rFonts w:ascii="Arial" w:hAnsi="Arial" w:cs="Arial"/>
          <w:sz w:val="22"/>
          <w:szCs w:val="22"/>
          <w:lang w:val="en-CA"/>
        </w:rPr>
      </w:pPr>
      <w:r>
        <w:rPr>
          <w:rFonts w:ascii="Arial" w:hAnsi="Arial" w:cs="Arial"/>
          <w:sz w:val="22"/>
          <w:szCs w:val="22"/>
          <w:lang w:val="en-CA"/>
        </w:rPr>
        <w:t>New IPads are updated.</w:t>
      </w:r>
    </w:p>
    <w:p w:rsidR="00AF65B9" w:rsidRDefault="00DC4035" w:rsidP="00764277">
      <w:pPr>
        <w:ind w:left="360" w:firstLine="360"/>
        <w:rPr>
          <w:rFonts w:ascii="Arial" w:hAnsi="Arial" w:cs="Arial"/>
          <w:sz w:val="22"/>
          <w:szCs w:val="22"/>
          <w:lang w:val="en-CA"/>
        </w:rPr>
      </w:pPr>
      <w:r>
        <w:rPr>
          <w:rFonts w:ascii="Arial" w:hAnsi="Arial" w:cs="Arial"/>
          <w:sz w:val="22"/>
          <w:szCs w:val="22"/>
          <w:lang w:val="en-CA"/>
        </w:rPr>
        <w:t>Extracurricular</w:t>
      </w:r>
      <w:r w:rsidR="008F349C">
        <w:rPr>
          <w:rFonts w:ascii="Arial" w:hAnsi="Arial" w:cs="Arial"/>
          <w:sz w:val="22"/>
          <w:szCs w:val="22"/>
          <w:lang w:val="en-CA"/>
        </w:rPr>
        <w:t xml:space="preserve"> activities</w:t>
      </w:r>
      <w:r w:rsidR="00403793">
        <w:rPr>
          <w:rFonts w:ascii="Arial" w:hAnsi="Arial" w:cs="Arial"/>
          <w:sz w:val="22"/>
          <w:szCs w:val="22"/>
          <w:lang w:val="en-CA"/>
        </w:rPr>
        <w:t xml:space="preserve"> are back on track </w:t>
      </w:r>
      <w:r w:rsidR="00AF65B9">
        <w:rPr>
          <w:rFonts w:ascii="Arial" w:hAnsi="Arial" w:cs="Arial"/>
          <w:sz w:val="22"/>
          <w:szCs w:val="22"/>
          <w:lang w:val="en-CA"/>
        </w:rPr>
        <w:t>and will begin shortly</w:t>
      </w:r>
      <w:r w:rsidR="008F349C">
        <w:rPr>
          <w:rFonts w:ascii="Arial" w:hAnsi="Arial" w:cs="Arial"/>
          <w:sz w:val="22"/>
          <w:szCs w:val="22"/>
          <w:lang w:val="en-CA"/>
        </w:rPr>
        <w:t>.</w:t>
      </w:r>
    </w:p>
    <w:p w:rsidR="008F349C" w:rsidRDefault="008F349C" w:rsidP="00764277">
      <w:pPr>
        <w:ind w:left="360" w:firstLine="360"/>
        <w:rPr>
          <w:rFonts w:ascii="Arial" w:hAnsi="Arial" w:cs="Arial"/>
          <w:sz w:val="22"/>
          <w:szCs w:val="22"/>
          <w:lang w:val="en-CA"/>
        </w:rPr>
      </w:pPr>
      <w:r>
        <w:rPr>
          <w:rFonts w:ascii="Arial" w:hAnsi="Arial" w:cs="Arial"/>
          <w:sz w:val="22"/>
          <w:szCs w:val="22"/>
          <w:lang w:val="en-CA"/>
        </w:rPr>
        <w:t>Report Cards will be distributed in February.</w:t>
      </w:r>
    </w:p>
    <w:p w:rsidR="008F349C" w:rsidRDefault="008F349C" w:rsidP="00764277">
      <w:pPr>
        <w:ind w:left="360" w:firstLine="360"/>
        <w:rPr>
          <w:rFonts w:ascii="Arial" w:hAnsi="Arial" w:cs="Arial"/>
          <w:sz w:val="22"/>
          <w:szCs w:val="22"/>
          <w:lang w:val="en-CA"/>
        </w:rPr>
      </w:pPr>
      <w:r>
        <w:rPr>
          <w:rFonts w:ascii="Arial" w:hAnsi="Arial" w:cs="Arial"/>
          <w:sz w:val="22"/>
          <w:szCs w:val="22"/>
          <w:lang w:val="en-CA"/>
        </w:rPr>
        <w:t xml:space="preserve">Guest speakers have been invited to speak to students.  </w:t>
      </w:r>
    </w:p>
    <w:p w:rsidR="008F349C" w:rsidRDefault="008F349C" w:rsidP="00764277">
      <w:pPr>
        <w:ind w:left="360" w:firstLine="360"/>
        <w:rPr>
          <w:rFonts w:ascii="Arial" w:hAnsi="Arial" w:cs="Arial"/>
          <w:sz w:val="22"/>
          <w:szCs w:val="22"/>
          <w:lang w:val="en-CA"/>
        </w:rPr>
      </w:pPr>
      <w:r>
        <w:rPr>
          <w:rFonts w:ascii="Arial" w:hAnsi="Arial" w:cs="Arial"/>
          <w:sz w:val="22"/>
          <w:szCs w:val="22"/>
          <w:lang w:val="en-CA"/>
        </w:rPr>
        <w:t xml:space="preserve">Question asked if possible to group ped days together to allow parents and students the ability to go away on vacation.  Some concerns would be that daycare numbers would drop.  Teachers might not like to have professional development days grouped together.  Might not </w:t>
      </w:r>
      <w:r w:rsidR="00DC4035">
        <w:rPr>
          <w:rFonts w:ascii="Arial" w:hAnsi="Arial" w:cs="Arial"/>
          <w:sz w:val="22"/>
          <w:szCs w:val="22"/>
          <w:lang w:val="en-CA"/>
        </w:rPr>
        <w:t>coincide</w:t>
      </w:r>
      <w:r>
        <w:rPr>
          <w:rFonts w:ascii="Arial" w:hAnsi="Arial" w:cs="Arial"/>
          <w:sz w:val="22"/>
          <w:szCs w:val="22"/>
          <w:lang w:val="en-CA"/>
        </w:rPr>
        <w:t xml:space="preserve"> with siblings at different schools.</w:t>
      </w:r>
    </w:p>
    <w:p w:rsidR="00E86E9B" w:rsidRPr="00D346C5" w:rsidRDefault="00E86E9B" w:rsidP="00764277">
      <w:pPr>
        <w:ind w:left="360" w:firstLine="360"/>
        <w:rPr>
          <w:rFonts w:ascii="Arial" w:hAnsi="Arial" w:cs="Arial"/>
          <w:sz w:val="22"/>
          <w:szCs w:val="22"/>
          <w:lang w:val="en-CA"/>
        </w:rPr>
      </w:pPr>
      <w:r>
        <w:rPr>
          <w:rFonts w:ascii="Arial" w:hAnsi="Arial" w:cs="Arial"/>
          <w:sz w:val="22"/>
          <w:szCs w:val="22"/>
          <w:lang w:val="en-CA"/>
        </w:rPr>
        <w:t xml:space="preserve">Question asked about the decisions concerning </w:t>
      </w:r>
      <w:r w:rsidR="00044261">
        <w:rPr>
          <w:rFonts w:ascii="Arial" w:hAnsi="Arial" w:cs="Arial"/>
          <w:sz w:val="22"/>
          <w:szCs w:val="22"/>
          <w:lang w:val="en-CA"/>
        </w:rPr>
        <w:t>weather conditions</w:t>
      </w:r>
      <w:r>
        <w:rPr>
          <w:rFonts w:ascii="Arial" w:hAnsi="Arial" w:cs="Arial"/>
          <w:sz w:val="22"/>
          <w:szCs w:val="22"/>
          <w:lang w:val="en-CA"/>
        </w:rPr>
        <w:t>.  The rule states that students are not allowed outdoors for more than 15 minutes</w:t>
      </w:r>
      <w:r w:rsidR="00E001D3">
        <w:rPr>
          <w:rFonts w:ascii="Arial" w:hAnsi="Arial" w:cs="Arial"/>
          <w:sz w:val="22"/>
          <w:szCs w:val="22"/>
          <w:lang w:val="en-CA"/>
        </w:rPr>
        <w:t xml:space="preserve"> in -25 degree weather including wind chill.</w:t>
      </w:r>
      <w:r w:rsidR="00C11458">
        <w:rPr>
          <w:rFonts w:ascii="Arial" w:hAnsi="Arial" w:cs="Arial"/>
          <w:sz w:val="22"/>
          <w:szCs w:val="22"/>
          <w:lang w:val="en-CA"/>
        </w:rPr>
        <w:t xml:space="preserve">  The decision making </w:t>
      </w:r>
      <w:r w:rsidR="00DC4035">
        <w:rPr>
          <w:rFonts w:ascii="Arial" w:hAnsi="Arial" w:cs="Arial"/>
          <w:sz w:val="22"/>
          <w:szCs w:val="22"/>
          <w:lang w:val="en-CA"/>
        </w:rPr>
        <w:t>hierarchy</w:t>
      </w:r>
      <w:r w:rsidR="00C11458">
        <w:rPr>
          <w:rFonts w:ascii="Arial" w:hAnsi="Arial" w:cs="Arial"/>
          <w:sz w:val="22"/>
          <w:szCs w:val="22"/>
          <w:lang w:val="en-CA"/>
        </w:rPr>
        <w:t xml:space="preserve"> is as follows: </w:t>
      </w:r>
      <w:r w:rsidR="00DC4035">
        <w:rPr>
          <w:rFonts w:ascii="Arial" w:hAnsi="Arial" w:cs="Arial"/>
          <w:sz w:val="22"/>
          <w:szCs w:val="22"/>
          <w:lang w:val="en-CA"/>
        </w:rPr>
        <w:t>principal</w:t>
      </w:r>
      <w:r w:rsidR="00C11458">
        <w:rPr>
          <w:rFonts w:ascii="Arial" w:hAnsi="Arial" w:cs="Arial"/>
          <w:sz w:val="22"/>
          <w:szCs w:val="22"/>
          <w:lang w:val="en-CA"/>
        </w:rPr>
        <w:t>, secretary</w:t>
      </w:r>
      <w:r w:rsidR="00DC4035">
        <w:rPr>
          <w:rFonts w:ascii="Arial" w:hAnsi="Arial" w:cs="Arial"/>
          <w:sz w:val="22"/>
          <w:szCs w:val="22"/>
          <w:lang w:val="en-CA"/>
        </w:rPr>
        <w:t>, staff assistant, Nadia Greco, Giovanna Giuliana (lunch recess).</w:t>
      </w:r>
    </w:p>
    <w:p w:rsidR="002E5500" w:rsidRPr="00D346C5" w:rsidRDefault="009261AC" w:rsidP="0014403A">
      <w:pPr>
        <w:ind w:left="360"/>
        <w:rPr>
          <w:rFonts w:ascii="Arial" w:hAnsi="Arial" w:cs="Arial"/>
          <w:sz w:val="22"/>
          <w:szCs w:val="22"/>
          <w:lang w:val="en-CA"/>
        </w:rPr>
      </w:pPr>
      <w:r w:rsidRPr="00D346C5">
        <w:rPr>
          <w:rFonts w:ascii="Arial" w:hAnsi="Arial" w:cs="Arial"/>
          <w:sz w:val="22"/>
          <w:szCs w:val="22"/>
          <w:lang w:val="en-CA"/>
        </w:rPr>
        <w:tab/>
      </w:r>
    </w:p>
    <w:p w:rsidR="005939C2" w:rsidRDefault="009261AC" w:rsidP="005939C2">
      <w:pPr>
        <w:numPr>
          <w:ilvl w:val="0"/>
          <w:numId w:val="5"/>
        </w:numPr>
        <w:rPr>
          <w:rFonts w:ascii="Arial" w:hAnsi="Arial" w:cs="Arial"/>
          <w:b/>
          <w:sz w:val="22"/>
          <w:szCs w:val="22"/>
        </w:rPr>
      </w:pPr>
      <w:r w:rsidRPr="00D346C5">
        <w:rPr>
          <w:rFonts w:ascii="Arial" w:hAnsi="Arial" w:cs="Arial"/>
          <w:b/>
          <w:sz w:val="22"/>
          <w:szCs w:val="22"/>
        </w:rPr>
        <w:t>Teacher Report</w:t>
      </w:r>
      <w:r w:rsidR="00D11F60">
        <w:rPr>
          <w:rFonts w:ascii="Arial" w:hAnsi="Arial" w:cs="Arial"/>
          <w:b/>
          <w:sz w:val="22"/>
          <w:szCs w:val="22"/>
        </w:rPr>
        <w:t>:</w:t>
      </w:r>
    </w:p>
    <w:p w:rsidR="005939C2" w:rsidRDefault="00403793" w:rsidP="00044261">
      <w:pPr>
        <w:ind w:left="720"/>
        <w:rPr>
          <w:rFonts w:ascii="Arial" w:hAnsi="Arial" w:cs="Arial"/>
          <w:sz w:val="22"/>
          <w:szCs w:val="22"/>
        </w:rPr>
      </w:pPr>
      <w:r>
        <w:rPr>
          <w:rFonts w:ascii="Arial" w:hAnsi="Arial" w:cs="Arial"/>
          <w:sz w:val="22"/>
          <w:szCs w:val="22"/>
        </w:rPr>
        <w:t>Classe Blanche will take place on February 10, 11 and 12th.  Maria Androulakis and Elisa Giampa will be attending and supervising th</w:t>
      </w:r>
      <w:r w:rsidR="00677DC0">
        <w:rPr>
          <w:rFonts w:ascii="Arial" w:hAnsi="Arial" w:cs="Arial"/>
          <w:sz w:val="22"/>
          <w:szCs w:val="22"/>
        </w:rPr>
        <w:t>e students.   The trip was open</w:t>
      </w:r>
      <w:r>
        <w:rPr>
          <w:rFonts w:ascii="Arial" w:hAnsi="Arial" w:cs="Arial"/>
          <w:sz w:val="22"/>
          <w:szCs w:val="22"/>
        </w:rPr>
        <w:t>ed to all cycle three students.</w:t>
      </w:r>
    </w:p>
    <w:p w:rsidR="00403793" w:rsidRDefault="00403793" w:rsidP="00044261">
      <w:pPr>
        <w:ind w:left="720"/>
        <w:rPr>
          <w:rFonts w:ascii="Arial" w:hAnsi="Arial" w:cs="Arial"/>
          <w:sz w:val="22"/>
          <w:szCs w:val="22"/>
        </w:rPr>
      </w:pPr>
      <w:r>
        <w:rPr>
          <w:rFonts w:ascii="Arial" w:hAnsi="Arial" w:cs="Arial"/>
          <w:sz w:val="22"/>
          <w:szCs w:val="22"/>
        </w:rPr>
        <w:t>New ECA activities have been added.</w:t>
      </w:r>
    </w:p>
    <w:p w:rsidR="00277D33" w:rsidRDefault="00403793" w:rsidP="009869EC">
      <w:pPr>
        <w:ind w:left="720"/>
        <w:rPr>
          <w:rFonts w:ascii="Arial" w:hAnsi="Arial" w:cs="Arial"/>
          <w:sz w:val="22"/>
          <w:szCs w:val="22"/>
        </w:rPr>
      </w:pPr>
      <w:r>
        <w:rPr>
          <w:rFonts w:ascii="Arial" w:hAnsi="Arial" w:cs="Arial"/>
          <w:sz w:val="22"/>
          <w:szCs w:val="22"/>
        </w:rPr>
        <w:t>Cross country skiing has begun and the students are enjoying it.</w:t>
      </w:r>
    </w:p>
    <w:p w:rsidR="009869EC" w:rsidRPr="00044261" w:rsidRDefault="009869EC" w:rsidP="009869EC">
      <w:pPr>
        <w:ind w:left="720"/>
        <w:rPr>
          <w:rFonts w:ascii="Arial" w:hAnsi="Arial" w:cs="Arial"/>
          <w:sz w:val="22"/>
          <w:szCs w:val="22"/>
        </w:rPr>
      </w:pPr>
    </w:p>
    <w:p w:rsidR="009261AC" w:rsidRPr="005939C2" w:rsidRDefault="009261AC" w:rsidP="005939C2">
      <w:pPr>
        <w:numPr>
          <w:ilvl w:val="0"/>
          <w:numId w:val="5"/>
        </w:numPr>
        <w:rPr>
          <w:rFonts w:ascii="Arial" w:hAnsi="Arial" w:cs="Arial"/>
          <w:b/>
          <w:sz w:val="22"/>
          <w:szCs w:val="22"/>
        </w:rPr>
      </w:pPr>
      <w:r w:rsidRPr="005939C2">
        <w:rPr>
          <w:rFonts w:ascii="Arial" w:hAnsi="Arial" w:cs="Arial"/>
          <w:b/>
          <w:sz w:val="22"/>
          <w:szCs w:val="22"/>
        </w:rPr>
        <w:t>Daycare Report</w:t>
      </w:r>
      <w:r w:rsidR="00D11F60" w:rsidRPr="005939C2">
        <w:rPr>
          <w:rFonts w:ascii="Arial" w:hAnsi="Arial" w:cs="Arial"/>
          <w:b/>
          <w:sz w:val="22"/>
          <w:szCs w:val="22"/>
        </w:rPr>
        <w:t>:</w:t>
      </w:r>
    </w:p>
    <w:p w:rsidR="009261AC" w:rsidRPr="00D346C5" w:rsidRDefault="00764277" w:rsidP="00277D33">
      <w:pPr>
        <w:ind w:left="720"/>
        <w:rPr>
          <w:rFonts w:ascii="Arial" w:hAnsi="Arial" w:cs="Arial"/>
          <w:sz w:val="22"/>
          <w:szCs w:val="22"/>
        </w:rPr>
      </w:pPr>
      <w:r>
        <w:rPr>
          <w:rFonts w:ascii="Arial" w:hAnsi="Arial" w:cs="Arial"/>
          <w:sz w:val="22"/>
          <w:szCs w:val="22"/>
        </w:rPr>
        <w:t>None</w:t>
      </w:r>
    </w:p>
    <w:p w:rsidR="002E5500" w:rsidRPr="00403793" w:rsidRDefault="00AB2F16" w:rsidP="0066544D">
      <w:pPr>
        <w:numPr>
          <w:ilvl w:val="0"/>
          <w:numId w:val="5"/>
        </w:numPr>
        <w:rPr>
          <w:rFonts w:ascii="Arial" w:hAnsi="Arial" w:cs="Arial"/>
          <w:b/>
          <w:sz w:val="22"/>
          <w:szCs w:val="22"/>
        </w:rPr>
      </w:pPr>
      <w:r w:rsidRPr="00D346C5">
        <w:rPr>
          <w:rFonts w:ascii="Arial" w:hAnsi="Arial" w:cs="Arial"/>
          <w:b/>
          <w:sz w:val="22"/>
          <w:szCs w:val="22"/>
          <w:lang w:val="en-CA"/>
        </w:rPr>
        <w:t>PPO Report</w:t>
      </w:r>
      <w:r w:rsidR="00D11F60">
        <w:rPr>
          <w:rFonts w:ascii="Arial" w:hAnsi="Arial" w:cs="Arial"/>
          <w:b/>
          <w:sz w:val="22"/>
          <w:szCs w:val="22"/>
          <w:lang w:val="en-CA"/>
        </w:rPr>
        <w:t>:</w:t>
      </w:r>
    </w:p>
    <w:p w:rsidR="009233CA" w:rsidRPr="00277D33" w:rsidRDefault="00403793" w:rsidP="00277D33">
      <w:pPr>
        <w:ind w:left="720"/>
        <w:rPr>
          <w:rFonts w:ascii="Arial" w:hAnsi="Arial" w:cs="Arial"/>
          <w:sz w:val="22"/>
          <w:szCs w:val="22"/>
        </w:rPr>
      </w:pPr>
      <w:r>
        <w:rPr>
          <w:rFonts w:ascii="Arial" w:hAnsi="Arial" w:cs="Arial"/>
          <w:sz w:val="22"/>
          <w:szCs w:val="22"/>
          <w:lang w:val="en-CA"/>
        </w:rPr>
        <w:t>None</w:t>
      </w:r>
    </w:p>
    <w:p w:rsidR="00764277" w:rsidRPr="00764277" w:rsidRDefault="00E02497" w:rsidP="00764277">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 xml:space="preserve"> </w:t>
      </w:r>
      <w:r w:rsidR="00071F98" w:rsidRPr="00D346C5">
        <w:rPr>
          <w:rFonts w:ascii="Arial" w:hAnsi="Arial" w:cs="Arial"/>
          <w:b/>
          <w:sz w:val="22"/>
          <w:szCs w:val="22"/>
          <w:lang w:val="en-CA"/>
        </w:rPr>
        <w:t>CPC/RPC Report</w:t>
      </w:r>
      <w:r w:rsidR="00D11F60">
        <w:rPr>
          <w:rFonts w:ascii="Arial" w:hAnsi="Arial" w:cs="Arial"/>
          <w:b/>
          <w:sz w:val="22"/>
          <w:szCs w:val="22"/>
          <w:lang w:val="en-CA"/>
        </w:rPr>
        <w:t xml:space="preserve">: </w:t>
      </w:r>
      <w:r w:rsidR="009261AC" w:rsidRPr="00764277">
        <w:rPr>
          <w:rFonts w:ascii="Arial" w:hAnsi="Arial" w:cs="Arial"/>
          <w:b/>
          <w:sz w:val="22"/>
          <w:szCs w:val="22"/>
          <w:lang w:val="en-CA"/>
        </w:rPr>
        <w:t xml:space="preserve"> </w:t>
      </w:r>
    </w:p>
    <w:p w:rsidR="00C24361" w:rsidRPr="00277D33" w:rsidRDefault="009261AC" w:rsidP="00277D33">
      <w:pPr>
        <w:pStyle w:val="ListParagraph"/>
        <w:ind w:left="360" w:firstLine="360"/>
        <w:rPr>
          <w:rFonts w:ascii="Arial" w:hAnsi="Arial" w:cs="Arial"/>
          <w:sz w:val="22"/>
          <w:szCs w:val="22"/>
          <w:lang w:val="en-CA"/>
        </w:rPr>
      </w:pPr>
      <w:r w:rsidRPr="00764277">
        <w:rPr>
          <w:rFonts w:ascii="Arial" w:hAnsi="Arial" w:cs="Arial"/>
          <w:sz w:val="22"/>
          <w:szCs w:val="22"/>
          <w:lang w:val="en-CA"/>
        </w:rPr>
        <w:t>None</w:t>
      </w:r>
    </w:p>
    <w:p w:rsidR="00242693" w:rsidRDefault="00704A74" w:rsidP="00764277">
      <w:pPr>
        <w:pStyle w:val="ListParagraph"/>
        <w:numPr>
          <w:ilvl w:val="0"/>
          <w:numId w:val="5"/>
        </w:numPr>
        <w:rPr>
          <w:rFonts w:ascii="Arial" w:hAnsi="Arial" w:cs="Arial"/>
          <w:b/>
          <w:sz w:val="22"/>
          <w:szCs w:val="22"/>
          <w:lang w:val="en-CA"/>
        </w:rPr>
      </w:pPr>
      <w:r w:rsidRPr="00C24361">
        <w:rPr>
          <w:rFonts w:ascii="Arial" w:hAnsi="Arial" w:cs="Arial"/>
          <w:b/>
          <w:sz w:val="22"/>
          <w:szCs w:val="22"/>
          <w:lang w:val="en-CA"/>
        </w:rPr>
        <w:t>Commissioner</w:t>
      </w:r>
      <w:r w:rsidR="00C24361" w:rsidRPr="00C24361">
        <w:rPr>
          <w:rFonts w:ascii="Arial" w:hAnsi="Arial" w:cs="Arial"/>
          <w:b/>
          <w:sz w:val="22"/>
          <w:szCs w:val="22"/>
          <w:lang w:val="en-CA"/>
        </w:rPr>
        <w:t xml:space="preserve"> Report</w:t>
      </w:r>
      <w:r w:rsidR="00C24361">
        <w:rPr>
          <w:rFonts w:ascii="Arial" w:hAnsi="Arial" w:cs="Arial"/>
          <w:b/>
          <w:sz w:val="22"/>
          <w:szCs w:val="22"/>
          <w:lang w:val="en-CA"/>
        </w:rPr>
        <w:t>:</w:t>
      </w:r>
    </w:p>
    <w:p w:rsidR="00677DC0" w:rsidRPr="00403793" w:rsidRDefault="00403793" w:rsidP="00277D33">
      <w:pPr>
        <w:ind w:left="720"/>
        <w:rPr>
          <w:rFonts w:ascii="Arial" w:hAnsi="Arial" w:cs="Arial"/>
          <w:sz w:val="22"/>
          <w:szCs w:val="22"/>
          <w:lang w:val="en-CA"/>
        </w:rPr>
      </w:pPr>
      <w:r>
        <w:rPr>
          <w:rFonts w:ascii="Arial" w:hAnsi="Arial" w:cs="Arial"/>
          <w:sz w:val="22"/>
          <w:szCs w:val="22"/>
          <w:lang w:val="en-CA"/>
        </w:rPr>
        <w:t>None</w:t>
      </w:r>
    </w:p>
    <w:p w:rsidR="00242693" w:rsidRDefault="00D11F60" w:rsidP="00242693">
      <w:pPr>
        <w:pStyle w:val="ListParagraph"/>
        <w:numPr>
          <w:ilvl w:val="0"/>
          <w:numId w:val="5"/>
        </w:numPr>
        <w:rPr>
          <w:rFonts w:ascii="Arial" w:hAnsi="Arial" w:cs="Arial"/>
          <w:b/>
          <w:sz w:val="22"/>
          <w:szCs w:val="22"/>
          <w:lang w:val="en-CA"/>
        </w:rPr>
      </w:pPr>
      <w:r>
        <w:rPr>
          <w:rFonts w:ascii="Arial" w:hAnsi="Arial" w:cs="Arial"/>
          <w:b/>
          <w:sz w:val="22"/>
          <w:szCs w:val="22"/>
          <w:lang w:val="en-CA"/>
        </w:rPr>
        <w:t>Varia:</w:t>
      </w:r>
    </w:p>
    <w:p w:rsidR="00C1084E" w:rsidRPr="00C1084E" w:rsidRDefault="00044261" w:rsidP="00C1084E">
      <w:pPr>
        <w:pStyle w:val="ListParagraph"/>
        <w:rPr>
          <w:rFonts w:ascii="Arial" w:hAnsi="Arial" w:cs="Arial"/>
          <w:sz w:val="22"/>
          <w:szCs w:val="22"/>
          <w:lang w:val="en-CA"/>
        </w:rPr>
      </w:pPr>
      <w:r>
        <w:rPr>
          <w:rFonts w:ascii="Arial" w:hAnsi="Arial" w:cs="Arial"/>
          <w:sz w:val="22"/>
          <w:szCs w:val="22"/>
          <w:lang w:val="en-CA"/>
        </w:rPr>
        <w:t>Sensory room waiting for equipment to be installed.</w:t>
      </w:r>
    </w:p>
    <w:p w:rsidR="00403793" w:rsidRPr="00403793" w:rsidRDefault="00403793" w:rsidP="00403793">
      <w:pPr>
        <w:rPr>
          <w:rFonts w:ascii="Arial" w:hAnsi="Arial" w:cs="Arial"/>
          <w:sz w:val="22"/>
          <w:szCs w:val="22"/>
          <w:lang w:val="en-CA"/>
        </w:rPr>
      </w:pPr>
    </w:p>
    <w:p w:rsidR="0082015F" w:rsidRPr="0018320A" w:rsidRDefault="00213AB4" w:rsidP="00F92E96">
      <w:pPr>
        <w:pStyle w:val="ListParagraph"/>
        <w:ind w:left="360" w:firstLine="360"/>
        <w:rPr>
          <w:rFonts w:ascii="Arial" w:hAnsi="Arial" w:cs="Arial"/>
          <w:i/>
          <w:sz w:val="22"/>
          <w:szCs w:val="22"/>
          <w:lang w:val="en-CA"/>
        </w:rPr>
      </w:pPr>
      <w:r w:rsidRPr="0018320A">
        <w:rPr>
          <w:rFonts w:ascii="Arial" w:hAnsi="Arial" w:cs="Arial"/>
          <w:i/>
          <w:sz w:val="22"/>
          <w:szCs w:val="22"/>
          <w:lang w:val="en-CA"/>
        </w:rPr>
        <w:t>Motion to adjourn</w:t>
      </w:r>
      <w:r w:rsidR="00044261">
        <w:rPr>
          <w:rFonts w:ascii="Arial" w:hAnsi="Arial" w:cs="Arial"/>
          <w:i/>
          <w:sz w:val="22"/>
          <w:szCs w:val="22"/>
          <w:lang w:val="en-CA"/>
        </w:rPr>
        <w:t xml:space="preserve"> at 9:05</w:t>
      </w:r>
      <w:r w:rsidR="00545039" w:rsidRPr="0018320A">
        <w:rPr>
          <w:rFonts w:ascii="Arial" w:hAnsi="Arial" w:cs="Arial"/>
          <w:i/>
          <w:sz w:val="22"/>
          <w:szCs w:val="22"/>
          <w:lang w:val="en-CA"/>
        </w:rPr>
        <w:t>pm</w:t>
      </w:r>
      <w:r w:rsidRPr="0018320A">
        <w:rPr>
          <w:rFonts w:ascii="Arial" w:hAnsi="Arial" w:cs="Arial"/>
          <w:i/>
          <w:sz w:val="22"/>
          <w:szCs w:val="22"/>
          <w:lang w:val="en-CA"/>
        </w:rPr>
        <w:t xml:space="preserve"> </w:t>
      </w:r>
      <w:r w:rsidR="00545039" w:rsidRPr="0018320A">
        <w:rPr>
          <w:rFonts w:ascii="Arial" w:hAnsi="Arial" w:cs="Arial"/>
          <w:i/>
          <w:sz w:val="22"/>
          <w:szCs w:val="22"/>
          <w:lang w:val="en-CA"/>
        </w:rPr>
        <w:t>1</w:t>
      </w:r>
      <w:r w:rsidR="00545039" w:rsidRPr="0018320A">
        <w:rPr>
          <w:rFonts w:ascii="Arial" w:hAnsi="Arial" w:cs="Arial"/>
          <w:i/>
          <w:sz w:val="22"/>
          <w:szCs w:val="22"/>
          <w:vertAlign w:val="superscript"/>
          <w:lang w:val="en-CA"/>
        </w:rPr>
        <w:t>st</w:t>
      </w:r>
      <w:r w:rsidR="00545039" w:rsidRPr="0018320A">
        <w:rPr>
          <w:rFonts w:ascii="Arial" w:hAnsi="Arial" w:cs="Arial"/>
          <w:i/>
          <w:sz w:val="22"/>
          <w:szCs w:val="22"/>
          <w:lang w:val="en-CA"/>
        </w:rPr>
        <w:t xml:space="preserve"> </w:t>
      </w:r>
      <w:r w:rsidR="00403793">
        <w:rPr>
          <w:rFonts w:ascii="Arial" w:hAnsi="Arial" w:cs="Arial"/>
          <w:i/>
          <w:sz w:val="22"/>
          <w:szCs w:val="22"/>
          <w:lang w:val="en-CA"/>
        </w:rPr>
        <w:t>Elisa Giampa</w:t>
      </w:r>
      <w:r w:rsidR="00545039" w:rsidRPr="0018320A">
        <w:rPr>
          <w:rFonts w:ascii="Arial" w:hAnsi="Arial" w:cs="Arial"/>
          <w:i/>
          <w:sz w:val="22"/>
          <w:szCs w:val="22"/>
          <w:lang w:val="en-CA"/>
        </w:rPr>
        <w:t xml:space="preserve"> 2</w:t>
      </w:r>
      <w:r w:rsidR="00545039" w:rsidRPr="0018320A">
        <w:rPr>
          <w:rFonts w:ascii="Arial" w:hAnsi="Arial" w:cs="Arial"/>
          <w:i/>
          <w:sz w:val="22"/>
          <w:szCs w:val="22"/>
          <w:vertAlign w:val="superscript"/>
          <w:lang w:val="en-CA"/>
        </w:rPr>
        <w:t>nd</w:t>
      </w:r>
      <w:r w:rsidR="00545039" w:rsidRPr="0018320A">
        <w:rPr>
          <w:rFonts w:ascii="Arial" w:hAnsi="Arial" w:cs="Arial"/>
          <w:i/>
          <w:sz w:val="22"/>
          <w:szCs w:val="22"/>
          <w:lang w:val="en-CA"/>
        </w:rPr>
        <w:t xml:space="preserve"> </w:t>
      </w:r>
      <w:r w:rsidR="00403793">
        <w:rPr>
          <w:rFonts w:ascii="Arial" w:hAnsi="Arial" w:cs="Arial"/>
          <w:i/>
          <w:sz w:val="22"/>
          <w:szCs w:val="22"/>
          <w:lang w:val="en-CA"/>
        </w:rPr>
        <w:t>Renee Deschamps</w:t>
      </w:r>
      <w:r w:rsidR="009233CA" w:rsidRPr="0018320A">
        <w:rPr>
          <w:rFonts w:ascii="Arial" w:hAnsi="Arial" w:cs="Arial"/>
          <w:i/>
          <w:sz w:val="22"/>
          <w:szCs w:val="22"/>
          <w:lang w:val="en-CA"/>
        </w:rPr>
        <w:t>.</w:t>
      </w:r>
    </w:p>
    <w:p w:rsidR="00230CFF" w:rsidRPr="0018320A" w:rsidRDefault="00C24361" w:rsidP="00F92E96">
      <w:pPr>
        <w:pStyle w:val="ListParagraph"/>
        <w:ind w:left="360" w:firstLine="360"/>
        <w:rPr>
          <w:rFonts w:ascii="Arial" w:hAnsi="Arial" w:cs="Arial"/>
          <w:i/>
          <w:sz w:val="22"/>
          <w:szCs w:val="22"/>
          <w:lang w:val="en-CA"/>
        </w:rPr>
      </w:pPr>
      <w:r w:rsidRPr="0018320A">
        <w:rPr>
          <w:rFonts w:ascii="Arial" w:hAnsi="Arial" w:cs="Arial"/>
          <w:i/>
          <w:sz w:val="22"/>
          <w:szCs w:val="22"/>
          <w:lang w:val="en-CA"/>
        </w:rPr>
        <w:t>Unanimous</w:t>
      </w:r>
    </w:p>
    <w:p w:rsidR="00230CFF" w:rsidRPr="009869EC" w:rsidRDefault="00230CFF" w:rsidP="009869EC">
      <w:pPr>
        <w:rPr>
          <w:rFonts w:ascii="Arial" w:hAnsi="Arial" w:cs="Arial"/>
          <w:sz w:val="22"/>
          <w:szCs w:val="22"/>
          <w:lang w:val="en-CA"/>
        </w:rPr>
      </w:pPr>
    </w:p>
    <w:p w:rsidR="004831A7" w:rsidRPr="00677DC0" w:rsidRDefault="00230CFF" w:rsidP="00677DC0">
      <w:pPr>
        <w:pStyle w:val="ListParagraph"/>
        <w:ind w:left="360"/>
        <w:jc w:val="right"/>
        <w:rPr>
          <w:rFonts w:ascii="Arial" w:hAnsi="Arial" w:cs="Arial"/>
          <w:sz w:val="22"/>
          <w:szCs w:val="22"/>
          <w:lang w:val="en-CA"/>
        </w:rPr>
      </w:pPr>
      <w:r>
        <w:rPr>
          <w:rFonts w:ascii="Arial" w:hAnsi="Arial" w:cs="Arial"/>
          <w:sz w:val="22"/>
          <w:szCs w:val="22"/>
          <w:lang w:val="en-CA"/>
        </w:rPr>
        <w:t>Prepared by Sandra Tartamella</w:t>
      </w:r>
      <w:bookmarkStart w:id="0" w:name="_GoBack"/>
      <w:bookmarkEnd w:id="0"/>
    </w:p>
    <w:sectPr w:rsidR="004831A7" w:rsidRPr="00677DC0" w:rsidSect="00037B99">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DD1" w:rsidRDefault="007E1DD1" w:rsidP="00074C15">
      <w:r>
        <w:separator/>
      </w:r>
    </w:p>
  </w:endnote>
  <w:endnote w:type="continuationSeparator" w:id="0">
    <w:p w:rsidR="007E1DD1" w:rsidRDefault="007E1DD1" w:rsidP="00074C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036"/>
      <w:docPartObj>
        <w:docPartGallery w:val="Page Numbers (Bottom of Page)"/>
        <w:docPartUnique/>
      </w:docPartObj>
    </w:sdtPr>
    <w:sdtContent>
      <w:p w:rsidR="00521D3F" w:rsidRDefault="00521D3F">
        <w:pPr>
          <w:pStyle w:val="Footer"/>
          <w:jc w:val="right"/>
        </w:pPr>
        <w:fldSimple w:instr=" PAGE   \* MERGEFORMAT ">
          <w:r w:rsidR="009869EC">
            <w:rPr>
              <w:noProof/>
            </w:rPr>
            <w:t>2</w:t>
          </w:r>
        </w:fldSimple>
      </w:p>
    </w:sdtContent>
  </w:sdt>
  <w:p w:rsidR="00521D3F" w:rsidRDefault="00521D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DD1" w:rsidRDefault="007E1DD1" w:rsidP="00074C15">
      <w:r>
        <w:separator/>
      </w:r>
    </w:p>
  </w:footnote>
  <w:footnote w:type="continuationSeparator" w:id="0">
    <w:p w:rsidR="007E1DD1" w:rsidRDefault="007E1DD1" w:rsidP="0007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D3F" w:rsidRPr="002E5500" w:rsidRDefault="00521D3F" w:rsidP="00CA7968">
    <w:pPr>
      <w:jc w:val="center"/>
      <w:rPr>
        <w:rFonts w:ascii="Arial Black" w:hAnsi="Arial Black"/>
        <w:b/>
        <w:bCs/>
        <w:spacing w:val="60"/>
        <w:kern w:val="28"/>
        <w:sz w:val="32"/>
        <w:szCs w:val="32"/>
        <w:lang w:val="en-CA"/>
      </w:rPr>
    </w:pPr>
    <w:r w:rsidRPr="00074C15">
      <w:rPr>
        <w:rFonts w:ascii="Arial Black" w:hAnsi="Arial Black"/>
        <w:b/>
        <w:bCs/>
        <w:smallCaps/>
        <w:spacing w:val="40"/>
        <w:sz w:val="28"/>
        <w:szCs w:val="28"/>
        <w:lang w:val="en-CA"/>
      </w:rPr>
      <w:t xml:space="preserve"> </w:t>
    </w:r>
    <w:r>
      <w:rPr>
        <w:rFonts w:ascii="Arial Black" w:hAnsi="Arial Black"/>
        <w:b/>
        <w:bCs/>
        <w:smallCaps/>
        <w:spacing w:val="40"/>
        <w:sz w:val="28"/>
        <w:szCs w:val="28"/>
        <w:lang w:val="en-CA"/>
      </w:rPr>
      <w:t>Minutes</w:t>
    </w:r>
  </w:p>
  <w:p w:rsidR="00521D3F" w:rsidRPr="00CA7968" w:rsidRDefault="00521D3F" w:rsidP="00074C15">
    <w:pPr>
      <w:jc w:val="center"/>
      <w:rPr>
        <w:rFonts w:ascii="Arial Black" w:hAnsi="Arial Black"/>
        <w:b/>
        <w:bCs/>
        <w:kern w:val="28"/>
        <w:sz w:val="28"/>
        <w:szCs w:val="28"/>
        <w:lang w:val="en-CA"/>
      </w:rPr>
    </w:pPr>
    <w:r w:rsidRPr="00CA7968">
      <w:rPr>
        <w:rFonts w:ascii="Arial Black" w:hAnsi="Arial Black"/>
        <w:b/>
        <w:bCs/>
        <w:kern w:val="28"/>
        <w:sz w:val="28"/>
        <w:szCs w:val="28"/>
        <w:lang w:val="en-CA"/>
      </w:rPr>
      <w:t>Governing Board Meeting</w:t>
    </w:r>
  </w:p>
  <w:p w:rsidR="00521D3F" w:rsidRPr="00CA7968" w:rsidRDefault="00521D3F" w:rsidP="008F389B">
    <w:pPr>
      <w:pBdr>
        <w:bottom w:val="single" w:sz="4" w:space="1" w:color="auto"/>
      </w:pBdr>
      <w:jc w:val="center"/>
      <w:rPr>
        <w:rFonts w:ascii="Arial" w:hAnsi="Arial"/>
        <w:b/>
        <w:bCs/>
        <w:kern w:val="28"/>
        <w:sz w:val="28"/>
        <w:szCs w:val="28"/>
        <w:lang w:val="en-CA"/>
      </w:rPr>
    </w:pPr>
    <w:r w:rsidRPr="00CA7968">
      <w:rPr>
        <w:rFonts w:ascii="Arial" w:hAnsi="Arial"/>
        <w:b/>
        <w:bCs/>
        <w:noProof/>
        <w:kern w:val="28"/>
        <w:sz w:val="28"/>
        <w:szCs w:val="28"/>
        <w:lang w:val="en-US" w:eastAsia="en-US"/>
      </w:rPr>
      <w:drawing>
        <wp:anchor distT="0" distB="0" distL="114300" distR="114300" simplePos="0" relativeHeight="251661312" behindDoc="1" locked="1" layoutInCell="1" allowOverlap="0">
          <wp:simplePos x="0" y="0"/>
          <wp:positionH relativeFrom="margin">
            <wp:posOffset>0</wp:posOffset>
          </wp:positionH>
          <wp:positionV relativeFrom="page">
            <wp:posOffset>457200</wp:posOffset>
          </wp:positionV>
          <wp:extent cx="1067435" cy="698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Edward-Murphy-School-black.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67435" cy="6985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r>
      <w:rPr>
        <w:rFonts w:ascii="Arial" w:hAnsi="Arial"/>
        <w:b/>
        <w:bCs/>
        <w:kern w:val="28"/>
        <w:sz w:val="28"/>
        <w:szCs w:val="28"/>
        <w:lang w:val="en-CA"/>
      </w:rPr>
      <w:t>January 28</w:t>
    </w:r>
    <w:r>
      <w:rPr>
        <w:rFonts w:ascii="Arial" w:hAnsi="Arial"/>
        <w:b/>
        <w:bCs/>
        <w:kern w:val="28"/>
        <w:sz w:val="28"/>
        <w:szCs w:val="28"/>
        <w:vertAlign w:val="superscript"/>
        <w:lang w:val="en-CA"/>
      </w:rPr>
      <w:t>th</w:t>
    </w:r>
    <w:r>
      <w:rPr>
        <w:rFonts w:ascii="Arial" w:hAnsi="Arial"/>
        <w:b/>
        <w:bCs/>
        <w:kern w:val="28"/>
        <w:sz w:val="28"/>
        <w:szCs w:val="28"/>
        <w:lang w:val="en-CA"/>
      </w:rPr>
      <w:t>, 2016 at 6:30pm</w:t>
    </w:r>
  </w:p>
  <w:p w:rsidR="00521D3F" w:rsidRPr="00FA09FD" w:rsidRDefault="00521D3F">
    <w:pPr>
      <w:pStyle w:val="Header"/>
      <w:rPr>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DC8"/>
    <w:multiLevelType w:val="hybridMultilevel"/>
    <w:tmpl w:val="DB32C502"/>
    <w:lvl w:ilvl="0" w:tplc="87A43796">
      <w:start w:val="7"/>
      <w:numFmt w:val="bullet"/>
      <w:lvlText w:val="-"/>
      <w:lvlJc w:val="left"/>
      <w:pPr>
        <w:ind w:left="1080" w:hanging="360"/>
      </w:pPr>
      <w:rPr>
        <w:rFonts w:ascii="Arial" w:eastAsia="Times New Roman" w:hAnsi="Arial" w:cs="Aria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nsid w:val="01E9778D"/>
    <w:multiLevelType w:val="hybridMultilevel"/>
    <w:tmpl w:val="52A4CE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3D0A1E"/>
    <w:multiLevelType w:val="hybridMultilevel"/>
    <w:tmpl w:val="8EBC4B90"/>
    <w:lvl w:ilvl="0" w:tplc="E878D4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56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276385"/>
    <w:multiLevelType w:val="multilevel"/>
    <w:tmpl w:val="4D8E9F8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20977266"/>
    <w:multiLevelType w:val="hybridMultilevel"/>
    <w:tmpl w:val="091E3D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2C7D663F"/>
    <w:multiLevelType w:val="hybridMultilevel"/>
    <w:tmpl w:val="9510266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303C32B9"/>
    <w:multiLevelType w:val="hybridMultilevel"/>
    <w:tmpl w:val="1F6E278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8">
    <w:nsid w:val="36922B91"/>
    <w:multiLevelType w:val="hybridMultilevel"/>
    <w:tmpl w:val="2FE4948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nsid w:val="37CE192D"/>
    <w:multiLevelType w:val="hybridMultilevel"/>
    <w:tmpl w:val="EEF02FE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3E7D01C9"/>
    <w:multiLevelType w:val="hybridMultilevel"/>
    <w:tmpl w:val="77EAB7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nsid w:val="4F9E1645"/>
    <w:multiLevelType w:val="multilevel"/>
    <w:tmpl w:val="FD9C07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9CF1B7A"/>
    <w:multiLevelType w:val="hybridMultilevel"/>
    <w:tmpl w:val="ED64A0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C045E1C"/>
    <w:multiLevelType w:val="multilevel"/>
    <w:tmpl w:val="4CCA3E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63125C"/>
    <w:multiLevelType w:val="hybridMultilevel"/>
    <w:tmpl w:val="003C658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68C10A89"/>
    <w:multiLevelType w:val="hybridMultilevel"/>
    <w:tmpl w:val="A07E939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nsid w:val="710D4846"/>
    <w:multiLevelType w:val="multilevel"/>
    <w:tmpl w:val="ED64A07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1871BA5"/>
    <w:multiLevelType w:val="hybridMultilevel"/>
    <w:tmpl w:val="C1DEFC4E"/>
    <w:lvl w:ilvl="0" w:tplc="33B28752">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8">
    <w:nsid w:val="76D51F77"/>
    <w:multiLevelType w:val="hybridMultilevel"/>
    <w:tmpl w:val="8ABA6D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E3171B4"/>
    <w:multiLevelType w:val="hybridMultilevel"/>
    <w:tmpl w:val="664C0B02"/>
    <w:lvl w:ilvl="0" w:tplc="89B6927E">
      <w:start w:val="7"/>
      <w:numFmt w:val="bullet"/>
      <w:lvlText w:val="-"/>
      <w:lvlJc w:val="left"/>
      <w:pPr>
        <w:ind w:left="1080" w:hanging="360"/>
      </w:pPr>
      <w:rPr>
        <w:rFonts w:ascii="Arial" w:eastAsia="Times New Roman" w:hAnsi="Arial" w:cs="Arial" w:hint="default"/>
      </w:rPr>
    </w:lvl>
    <w:lvl w:ilvl="1" w:tplc="0C0C0003">
      <w:start w:val="1"/>
      <w:numFmt w:val="bullet"/>
      <w:lvlText w:val="o"/>
      <w:lvlJc w:val="left"/>
      <w:pPr>
        <w:ind w:left="1800" w:hanging="360"/>
      </w:pPr>
      <w:rPr>
        <w:rFonts w:ascii="Courier New" w:hAnsi="Courier New" w:cs="Courier New" w:hint="default"/>
      </w:rPr>
    </w:lvl>
    <w:lvl w:ilvl="2" w:tplc="0C0C0005">
      <w:start w:val="1"/>
      <w:numFmt w:val="bullet"/>
      <w:lvlText w:val=""/>
      <w:lvlJc w:val="left"/>
      <w:pPr>
        <w:ind w:left="2520" w:hanging="360"/>
      </w:pPr>
      <w:rPr>
        <w:rFonts w:ascii="Wingdings" w:hAnsi="Wingdings" w:hint="default"/>
      </w:rPr>
    </w:lvl>
    <w:lvl w:ilvl="3" w:tplc="0C0C0001">
      <w:start w:val="1"/>
      <w:numFmt w:val="bullet"/>
      <w:lvlText w:val=""/>
      <w:lvlJc w:val="left"/>
      <w:pPr>
        <w:ind w:left="3240" w:hanging="360"/>
      </w:pPr>
      <w:rPr>
        <w:rFonts w:ascii="Symbol" w:hAnsi="Symbol" w:hint="default"/>
      </w:rPr>
    </w:lvl>
    <w:lvl w:ilvl="4" w:tplc="0C0C0003">
      <w:start w:val="1"/>
      <w:numFmt w:val="bullet"/>
      <w:lvlText w:val="o"/>
      <w:lvlJc w:val="left"/>
      <w:pPr>
        <w:ind w:left="3960" w:hanging="360"/>
      </w:pPr>
      <w:rPr>
        <w:rFonts w:ascii="Courier New" w:hAnsi="Courier New" w:cs="Courier New" w:hint="default"/>
      </w:rPr>
    </w:lvl>
    <w:lvl w:ilvl="5" w:tplc="0C0C0005">
      <w:start w:val="1"/>
      <w:numFmt w:val="bullet"/>
      <w:lvlText w:val=""/>
      <w:lvlJc w:val="left"/>
      <w:pPr>
        <w:ind w:left="4680" w:hanging="360"/>
      </w:pPr>
      <w:rPr>
        <w:rFonts w:ascii="Wingdings" w:hAnsi="Wingdings" w:hint="default"/>
      </w:rPr>
    </w:lvl>
    <w:lvl w:ilvl="6" w:tplc="0C0C0001">
      <w:start w:val="1"/>
      <w:numFmt w:val="bullet"/>
      <w:lvlText w:val=""/>
      <w:lvlJc w:val="left"/>
      <w:pPr>
        <w:ind w:left="5400" w:hanging="360"/>
      </w:pPr>
      <w:rPr>
        <w:rFonts w:ascii="Symbol" w:hAnsi="Symbol" w:hint="default"/>
      </w:rPr>
    </w:lvl>
    <w:lvl w:ilvl="7" w:tplc="0C0C0003">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6"/>
  </w:num>
  <w:num w:numId="4">
    <w:abstractNumId w:val="12"/>
  </w:num>
  <w:num w:numId="5">
    <w:abstractNumId w:val="13"/>
  </w:num>
  <w:num w:numId="6">
    <w:abstractNumId w:val="3"/>
  </w:num>
  <w:num w:numId="7">
    <w:abstractNumId w:val="15"/>
  </w:num>
  <w:num w:numId="8">
    <w:abstractNumId w:val="10"/>
  </w:num>
  <w:num w:numId="9">
    <w:abstractNumId w:val="1"/>
  </w:num>
  <w:num w:numId="10">
    <w:abstractNumId w:val="7"/>
  </w:num>
  <w:num w:numId="11">
    <w:abstractNumId w:val="18"/>
  </w:num>
  <w:num w:numId="12">
    <w:abstractNumId w:val="14"/>
  </w:num>
  <w:num w:numId="13">
    <w:abstractNumId w:val="9"/>
  </w:num>
  <w:num w:numId="14">
    <w:abstractNumId w:val="0"/>
  </w:num>
  <w:num w:numId="15">
    <w:abstractNumId w:val="19"/>
  </w:num>
  <w:num w:numId="16">
    <w:abstractNumId w:val="5"/>
  </w:num>
  <w:num w:numId="17">
    <w:abstractNumId w:val="11"/>
  </w:num>
  <w:num w:numId="18">
    <w:abstractNumId w:val="6"/>
  </w:num>
  <w:num w:numId="19">
    <w:abstractNumId w:val="8"/>
  </w:num>
  <w:num w:numId="20">
    <w:abstractNumId w:val="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3554"/>
  </w:hdrShapeDefaults>
  <w:footnotePr>
    <w:footnote w:id="-1"/>
    <w:footnote w:id="0"/>
  </w:footnotePr>
  <w:endnotePr>
    <w:endnote w:id="-1"/>
    <w:endnote w:id="0"/>
  </w:endnotePr>
  <w:compat/>
  <w:rsids>
    <w:rsidRoot w:val="00074C15"/>
    <w:rsid w:val="000011CC"/>
    <w:rsid w:val="000071D1"/>
    <w:rsid w:val="00007A84"/>
    <w:rsid w:val="00022F72"/>
    <w:rsid w:val="00023237"/>
    <w:rsid w:val="00037B99"/>
    <w:rsid w:val="00041B9F"/>
    <w:rsid w:val="000432C6"/>
    <w:rsid w:val="00044261"/>
    <w:rsid w:val="00071F98"/>
    <w:rsid w:val="00074C15"/>
    <w:rsid w:val="00083D99"/>
    <w:rsid w:val="000A6F0E"/>
    <w:rsid w:val="000B688B"/>
    <w:rsid w:val="000C6995"/>
    <w:rsid w:val="000D15A1"/>
    <w:rsid w:val="000D26B1"/>
    <w:rsid w:val="000F6309"/>
    <w:rsid w:val="00102895"/>
    <w:rsid w:val="0010688F"/>
    <w:rsid w:val="001267F6"/>
    <w:rsid w:val="0014403A"/>
    <w:rsid w:val="00151677"/>
    <w:rsid w:val="00173B7A"/>
    <w:rsid w:val="0018320A"/>
    <w:rsid w:val="001A30F7"/>
    <w:rsid w:val="001C26C2"/>
    <w:rsid w:val="001E2E42"/>
    <w:rsid w:val="002021F6"/>
    <w:rsid w:val="00213AB4"/>
    <w:rsid w:val="00214CAF"/>
    <w:rsid w:val="00230CFF"/>
    <w:rsid w:val="002324DB"/>
    <w:rsid w:val="00242693"/>
    <w:rsid w:val="00273ED1"/>
    <w:rsid w:val="00277D33"/>
    <w:rsid w:val="00282575"/>
    <w:rsid w:val="002B06B9"/>
    <w:rsid w:val="002B5613"/>
    <w:rsid w:val="002B7C45"/>
    <w:rsid w:val="002C5520"/>
    <w:rsid w:val="002D0A70"/>
    <w:rsid w:val="002E5500"/>
    <w:rsid w:val="00302A51"/>
    <w:rsid w:val="00307D60"/>
    <w:rsid w:val="00310320"/>
    <w:rsid w:val="00310F7E"/>
    <w:rsid w:val="00316CE8"/>
    <w:rsid w:val="003278E6"/>
    <w:rsid w:val="0033180C"/>
    <w:rsid w:val="0036666C"/>
    <w:rsid w:val="0037287C"/>
    <w:rsid w:val="0037384C"/>
    <w:rsid w:val="003742FD"/>
    <w:rsid w:val="003B675A"/>
    <w:rsid w:val="003C6A58"/>
    <w:rsid w:val="003F5CF6"/>
    <w:rsid w:val="00403793"/>
    <w:rsid w:val="00407474"/>
    <w:rsid w:val="004115BF"/>
    <w:rsid w:val="004534A7"/>
    <w:rsid w:val="004561AB"/>
    <w:rsid w:val="00464867"/>
    <w:rsid w:val="00480E85"/>
    <w:rsid w:val="004831A7"/>
    <w:rsid w:val="004A3B81"/>
    <w:rsid w:val="004B23C0"/>
    <w:rsid w:val="004C47BA"/>
    <w:rsid w:val="004E2DEE"/>
    <w:rsid w:val="004E5034"/>
    <w:rsid w:val="00521D3F"/>
    <w:rsid w:val="00543340"/>
    <w:rsid w:val="00545039"/>
    <w:rsid w:val="0054660D"/>
    <w:rsid w:val="005939C2"/>
    <w:rsid w:val="005A073C"/>
    <w:rsid w:val="005C0C8F"/>
    <w:rsid w:val="005E7921"/>
    <w:rsid w:val="005F6202"/>
    <w:rsid w:val="00606919"/>
    <w:rsid w:val="00616361"/>
    <w:rsid w:val="006458FF"/>
    <w:rsid w:val="0066544D"/>
    <w:rsid w:val="00677DC0"/>
    <w:rsid w:val="006A0D52"/>
    <w:rsid w:val="006A31FC"/>
    <w:rsid w:val="006C684E"/>
    <w:rsid w:val="006C68A1"/>
    <w:rsid w:val="006D4367"/>
    <w:rsid w:val="006F3BC7"/>
    <w:rsid w:val="00704A74"/>
    <w:rsid w:val="0072381F"/>
    <w:rsid w:val="007515E5"/>
    <w:rsid w:val="00753292"/>
    <w:rsid w:val="00764277"/>
    <w:rsid w:val="007773E7"/>
    <w:rsid w:val="00781093"/>
    <w:rsid w:val="007909C2"/>
    <w:rsid w:val="007943FF"/>
    <w:rsid w:val="007B59AC"/>
    <w:rsid w:val="007C2E8C"/>
    <w:rsid w:val="007C7DD8"/>
    <w:rsid w:val="007D1AA4"/>
    <w:rsid w:val="007D22F1"/>
    <w:rsid w:val="007E0714"/>
    <w:rsid w:val="007E1DD1"/>
    <w:rsid w:val="007E42FB"/>
    <w:rsid w:val="007F159B"/>
    <w:rsid w:val="007F164C"/>
    <w:rsid w:val="007F67E4"/>
    <w:rsid w:val="00805DFB"/>
    <w:rsid w:val="00813174"/>
    <w:rsid w:val="00814D3F"/>
    <w:rsid w:val="0082015F"/>
    <w:rsid w:val="008414DB"/>
    <w:rsid w:val="00864BA5"/>
    <w:rsid w:val="00873159"/>
    <w:rsid w:val="008818B2"/>
    <w:rsid w:val="008878DE"/>
    <w:rsid w:val="00894C95"/>
    <w:rsid w:val="008C61EF"/>
    <w:rsid w:val="008D3C6E"/>
    <w:rsid w:val="008F349C"/>
    <w:rsid w:val="008F389B"/>
    <w:rsid w:val="008F60AE"/>
    <w:rsid w:val="009233CA"/>
    <w:rsid w:val="009261AC"/>
    <w:rsid w:val="00930734"/>
    <w:rsid w:val="0094162D"/>
    <w:rsid w:val="00955820"/>
    <w:rsid w:val="00955F13"/>
    <w:rsid w:val="00961856"/>
    <w:rsid w:val="00972F43"/>
    <w:rsid w:val="009869EC"/>
    <w:rsid w:val="00993662"/>
    <w:rsid w:val="0099645F"/>
    <w:rsid w:val="00997DA5"/>
    <w:rsid w:val="009B304C"/>
    <w:rsid w:val="009B4AB3"/>
    <w:rsid w:val="009B53B2"/>
    <w:rsid w:val="009C03C1"/>
    <w:rsid w:val="009D0AC7"/>
    <w:rsid w:val="009E0405"/>
    <w:rsid w:val="009E4F5D"/>
    <w:rsid w:val="009E5018"/>
    <w:rsid w:val="00A222CB"/>
    <w:rsid w:val="00A45DCC"/>
    <w:rsid w:val="00A462A5"/>
    <w:rsid w:val="00A7595F"/>
    <w:rsid w:val="00A829E5"/>
    <w:rsid w:val="00A9046E"/>
    <w:rsid w:val="00A94C83"/>
    <w:rsid w:val="00AB2F16"/>
    <w:rsid w:val="00AC591B"/>
    <w:rsid w:val="00AF1E80"/>
    <w:rsid w:val="00AF65B9"/>
    <w:rsid w:val="00B11157"/>
    <w:rsid w:val="00B13133"/>
    <w:rsid w:val="00B25533"/>
    <w:rsid w:val="00B25B8F"/>
    <w:rsid w:val="00B272C7"/>
    <w:rsid w:val="00B30234"/>
    <w:rsid w:val="00B35450"/>
    <w:rsid w:val="00B366C3"/>
    <w:rsid w:val="00B4761E"/>
    <w:rsid w:val="00B51A9D"/>
    <w:rsid w:val="00B83375"/>
    <w:rsid w:val="00BA0EC4"/>
    <w:rsid w:val="00BA1C74"/>
    <w:rsid w:val="00BB0A24"/>
    <w:rsid w:val="00BE0267"/>
    <w:rsid w:val="00BE40A2"/>
    <w:rsid w:val="00BF7CF4"/>
    <w:rsid w:val="00C0053B"/>
    <w:rsid w:val="00C1084E"/>
    <w:rsid w:val="00C11458"/>
    <w:rsid w:val="00C1170D"/>
    <w:rsid w:val="00C24361"/>
    <w:rsid w:val="00C268C1"/>
    <w:rsid w:val="00C30033"/>
    <w:rsid w:val="00CA7968"/>
    <w:rsid w:val="00CC7F6E"/>
    <w:rsid w:val="00CD5089"/>
    <w:rsid w:val="00CE1425"/>
    <w:rsid w:val="00CE1BF1"/>
    <w:rsid w:val="00CE2E4F"/>
    <w:rsid w:val="00CF0F9D"/>
    <w:rsid w:val="00CF45D2"/>
    <w:rsid w:val="00D0110A"/>
    <w:rsid w:val="00D07B89"/>
    <w:rsid w:val="00D11F60"/>
    <w:rsid w:val="00D1536F"/>
    <w:rsid w:val="00D346C5"/>
    <w:rsid w:val="00D36CAA"/>
    <w:rsid w:val="00D463C8"/>
    <w:rsid w:val="00D55C14"/>
    <w:rsid w:val="00D60F12"/>
    <w:rsid w:val="00D7777A"/>
    <w:rsid w:val="00D914AC"/>
    <w:rsid w:val="00D929B5"/>
    <w:rsid w:val="00DA001B"/>
    <w:rsid w:val="00DB6C01"/>
    <w:rsid w:val="00DC4035"/>
    <w:rsid w:val="00DD1605"/>
    <w:rsid w:val="00DE0A85"/>
    <w:rsid w:val="00DE5113"/>
    <w:rsid w:val="00DF670C"/>
    <w:rsid w:val="00E001D3"/>
    <w:rsid w:val="00E02497"/>
    <w:rsid w:val="00E06786"/>
    <w:rsid w:val="00E068AE"/>
    <w:rsid w:val="00E10E5D"/>
    <w:rsid w:val="00E26700"/>
    <w:rsid w:val="00E26F42"/>
    <w:rsid w:val="00E31404"/>
    <w:rsid w:val="00E63DEC"/>
    <w:rsid w:val="00E80C1D"/>
    <w:rsid w:val="00E84CA1"/>
    <w:rsid w:val="00E86CF9"/>
    <w:rsid w:val="00E86E9B"/>
    <w:rsid w:val="00E87EA5"/>
    <w:rsid w:val="00EB4CF8"/>
    <w:rsid w:val="00ED190C"/>
    <w:rsid w:val="00EE6610"/>
    <w:rsid w:val="00F3443C"/>
    <w:rsid w:val="00F53D70"/>
    <w:rsid w:val="00F541F4"/>
    <w:rsid w:val="00F91034"/>
    <w:rsid w:val="00F92E96"/>
    <w:rsid w:val="00FA09FD"/>
    <w:rsid w:val="00FB2FD6"/>
    <w:rsid w:val="00FD645C"/>
    <w:rsid w:val="00FF6CB2"/>
    <w:rsid w:val="00FF71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04"/>
    <w:pPr>
      <w:spacing w:after="0" w:line="240" w:lineRule="auto"/>
    </w:pPr>
    <w:rPr>
      <w:rFonts w:ascii="Times New Roman" w:eastAsia="Times New Roman" w:hAnsi="Times New Roman" w:cs="Times New Roman"/>
      <w:sz w:val="24"/>
      <w:szCs w:val="24"/>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1404"/>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E31404"/>
    <w:pPr>
      <w:ind w:left="720"/>
      <w:contextualSpacing/>
    </w:pPr>
  </w:style>
  <w:style w:type="paragraph" w:styleId="BalloonText">
    <w:name w:val="Balloon Text"/>
    <w:basedOn w:val="Normal"/>
    <w:link w:val="BalloonTextChar"/>
    <w:uiPriority w:val="99"/>
    <w:semiHidden/>
    <w:unhideWhenUsed/>
    <w:rsid w:val="00E31404"/>
    <w:rPr>
      <w:rFonts w:ascii="Tahoma" w:hAnsi="Tahoma" w:cs="Tahoma"/>
      <w:sz w:val="16"/>
      <w:szCs w:val="16"/>
    </w:rPr>
  </w:style>
  <w:style w:type="character" w:customStyle="1" w:styleId="BalloonTextChar">
    <w:name w:val="Balloon Text Char"/>
    <w:basedOn w:val="DefaultParagraphFont"/>
    <w:link w:val="BalloonText"/>
    <w:uiPriority w:val="99"/>
    <w:semiHidden/>
    <w:rsid w:val="00E31404"/>
    <w:rPr>
      <w:rFonts w:ascii="Tahoma" w:eastAsia="Times New Roman" w:hAnsi="Tahoma" w:cs="Tahoma"/>
      <w:sz w:val="16"/>
      <w:szCs w:val="16"/>
      <w:lang w:val="fr-CA" w:eastAsia="fr-CA"/>
    </w:rPr>
  </w:style>
  <w:style w:type="paragraph" w:styleId="Header">
    <w:name w:val="header"/>
    <w:basedOn w:val="Normal"/>
    <w:link w:val="HeaderChar"/>
    <w:uiPriority w:val="99"/>
    <w:unhideWhenUsed/>
    <w:rsid w:val="00074C15"/>
    <w:pPr>
      <w:tabs>
        <w:tab w:val="center" w:pos="4320"/>
        <w:tab w:val="right" w:pos="8640"/>
      </w:tabs>
    </w:pPr>
  </w:style>
  <w:style w:type="character" w:customStyle="1" w:styleId="HeaderChar">
    <w:name w:val="Header Char"/>
    <w:basedOn w:val="DefaultParagraphFont"/>
    <w:link w:val="Header"/>
    <w:uiPriority w:val="99"/>
    <w:rsid w:val="00074C15"/>
    <w:rPr>
      <w:rFonts w:ascii="Times New Roman" w:eastAsia="Times New Roman" w:hAnsi="Times New Roman" w:cs="Times New Roman"/>
      <w:sz w:val="24"/>
      <w:szCs w:val="24"/>
      <w:lang w:val="fr-CA" w:eastAsia="fr-CA"/>
    </w:rPr>
  </w:style>
  <w:style w:type="paragraph" w:styleId="Footer">
    <w:name w:val="footer"/>
    <w:basedOn w:val="Normal"/>
    <w:link w:val="FooterChar"/>
    <w:uiPriority w:val="99"/>
    <w:unhideWhenUsed/>
    <w:rsid w:val="00074C15"/>
    <w:pPr>
      <w:tabs>
        <w:tab w:val="center" w:pos="4320"/>
        <w:tab w:val="right" w:pos="8640"/>
      </w:tabs>
    </w:pPr>
  </w:style>
  <w:style w:type="character" w:customStyle="1" w:styleId="FooterChar">
    <w:name w:val="Footer Char"/>
    <w:basedOn w:val="DefaultParagraphFont"/>
    <w:link w:val="Footer"/>
    <w:uiPriority w:val="99"/>
    <w:rsid w:val="00074C15"/>
    <w:rPr>
      <w:rFonts w:ascii="Times New Roman" w:eastAsia="Times New Roman" w:hAnsi="Times New Roman" w:cs="Times New Roman"/>
      <w:sz w:val="24"/>
      <w:szCs w:val="24"/>
      <w:lang w:val="fr-CA" w:eastAsia="fr-CA"/>
    </w:rPr>
  </w:style>
  <w:style w:type="character" w:styleId="Hyperlink">
    <w:name w:val="Hyperlink"/>
    <w:basedOn w:val="DefaultParagraphFont"/>
    <w:uiPriority w:val="99"/>
    <w:unhideWhenUsed/>
    <w:rsid w:val="00A904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08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FF537-6DD9-4F56-A0AE-FD55F128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609</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English Montreal School Board</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Angus Robbie</dc:creator>
  <cp:lastModifiedBy>T60 2</cp:lastModifiedBy>
  <cp:revision>26</cp:revision>
  <cp:lastPrinted>2015-06-15T20:40:00Z</cp:lastPrinted>
  <dcterms:created xsi:type="dcterms:W3CDTF">2016-01-29T19:04:00Z</dcterms:created>
  <dcterms:modified xsi:type="dcterms:W3CDTF">2016-01-30T00:13:00Z</dcterms:modified>
</cp:coreProperties>
</file>